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DA28BE" w14:textId="77777777" w:rsidR="00247C3F" w:rsidRDefault="00FB3B48">
      <w:pPr>
        <w:pStyle w:val="Heading1"/>
        <w:spacing w:line="249" w:lineRule="auto"/>
      </w:pPr>
      <w:r>
        <w:rPr>
          <w:color w:val="231F20"/>
        </w:rPr>
        <w:t>MICHIGAN</w:t>
      </w:r>
      <w:r>
        <w:rPr>
          <w:color w:val="231F20"/>
          <w:spacing w:val="-39"/>
        </w:rPr>
        <w:t xml:space="preserve"> </w:t>
      </w:r>
      <w:r>
        <w:rPr>
          <w:color w:val="231F20"/>
        </w:rPr>
        <w:t>SAFETY</w:t>
      </w:r>
      <w:r>
        <w:rPr>
          <w:color w:val="231F20"/>
          <w:spacing w:val="-39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39"/>
        </w:rPr>
        <w:t xml:space="preserve"> </w:t>
      </w:r>
      <w:r>
        <w:rPr>
          <w:color w:val="231F20"/>
        </w:rPr>
        <w:t>HEALTH PROTECTION ON THE JOB</w:t>
      </w:r>
    </w:p>
    <w:p w14:paraId="6ADA28BF" w14:textId="77777777" w:rsidR="00247C3F" w:rsidRDefault="00FB3B48">
      <w:pPr>
        <w:spacing w:before="94" w:line="249" w:lineRule="auto"/>
        <w:ind w:left="2561" w:right="2834"/>
        <w:jc w:val="center"/>
        <w:rPr>
          <w:rFonts w:ascii="Times New Roman"/>
          <w:sz w:val="24"/>
        </w:rPr>
      </w:pPr>
      <w:r>
        <w:rPr>
          <w:rFonts w:ascii="Times New Roman"/>
          <w:color w:val="231F20"/>
          <w:spacing w:val="-2"/>
          <w:sz w:val="24"/>
        </w:rPr>
        <w:t>THE</w:t>
      </w:r>
      <w:r>
        <w:rPr>
          <w:rFonts w:ascii="Times New Roman"/>
          <w:color w:val="231F20"/>
          <w:spacing w:val="-13"/>
          <w:sz w:val="24"/>
        </w:rPr>
        <w:t xml:space="preserve"> </w:t>
      </w:r>
      <w:r>
        <w:rPr>
          <w:rFonts w:ascii="Times New Roman"/>
          <w:color w:val="231F20"/>
          <w:spacing w:val="-2"/>
          <w:sz w:val="24"/>
        </w:rPr>
        <w:t>MICHIGAN</w:t>
      </w:r>
      <w:r>
        <w:rPr>
          <w:rFonts w:ascii="Times New Roman"/>
          <w:color w:val="231F20"/>
          <w:spacing w:val="-6"/>
          <w:sz w:val="24"/>
        </w:rPr>
        <w:t xml:space="preserve"> </w:t>
      </w:r>
      <w:r>
        <w:rPr>
          <w:rFonts w:ascii="Times New Roman"/>
          <w:color w:val="231F20"/>
          <w:spacing w:val="-2"/>
          <w:sz w:val="24"/>
        </w:rPr>
        <w:t>OCCUPATIONAL</w:t>
      </w:r>
      <w:r>
        <w:rPr>
          <w:rFonts w:ascii="Times New Roman"/>
          <w:color w:val="231F20"/>
          <w:spacing w:val="-13"/>
          <w:sz w:val="24"/>
        </w:rPr>
        <w:t xml:space="preserve"> </w:t>
      </w:r>
      <w:r>
        <w:rPr>
          <w:rFonts w:ascii="Times New Roman"/>
          <w:color w:val="231F20"/>
          <w:spacing w:val="-2"/>
          <w:sz w:val="24"/>
        </w:rPr>
        <w:t>SAFETY</w:t>
      </w:r>
      <w:r>
        <w:rPr>
          <w:rFonts w:ascii="Times New Roman"/>
          <w:color w:val="231F20"/>
          <w:spacing w:val="-23"/>
          <w:sz w:val="24"/>
        </w:rPr>
        <w:t xml:space="preserve"> </w:t>
      </w:r>
      <w:r>
        <w:rPr>
          <w:rFonts w:ascii="Times New Roman"/>
          <w:color w:val="231F20"/>
          <w:spacing w:val="-2"/>
          <w:sz w:val="24"/>
        </w:rPr>
        <w:t>AND</w:t>
      </w:r>
      <w:r>
        <w:rPr>
          <w:rFonts w:ascii="Times New Roman"/>
          <w:color w:val="231F20"/>
          <w:spacing w:val="-6"/>
          <w:sz w:val="24"/>
        </w:rPr>
        <w:t xml:space="preserve"> </w:t>
      </w:r>
      <w:r>
        <w:rPr>
          <w:rFonts w:ascii="Times New Roman"/>
          <w:color w:val="231F20"/>
          <w:spacing w:val="-2"/>
          <w:sz w:val="24"/>
        </w:rPr>
        <w:t>HEALTH</w:t>
      </w:r>
      <w:r>
        <w:rPr>
          <w:rFonts w:ascii="Times New Roman"/>
          <w:color w:val="231F20"/>
          <w:spacing w:val="-14"/>
          <w:sz w:val="24"/>
        </w:rPr>
        <w:t xml:space="preserve"> </w:t>
      </w:r>
      <w:r>
        <w:rPr>
          <w:rFonts w:ascii="Times New Roman"/>
          <w:color w:val="231F20"/>
          <w:spacing w:val="-2"/>
          <w:sz w:val="24"/>
        </w:rPr>
        <w:t>ACT,</w:t>
      </w:r>
      <w:r>
        <w:rPr>
          <w:rFonts w:ascii="Times New Roman"/>
          <w:color w:val="231F20"/>
          <w:spacing w:val="-5"/>
          <w:sz w:val="24"/>
        </w:rPr>
        <w:t xml:space="preserve"> </w:t>
      </w:r>
      <w:r>
        <w:rPr>
          <w:rFonts w:ascii="Times New Roman"/>
          <w:color w:val="231F20"/>
          <w:spacing w:val="-2"/>
          <w:sz w:val="24"/>
        </w:rPr>
        <w:t>1974</w:t>
      </w:r>
      <w:r>
        <w:rPr>
          <w:rFonts w:ascii="Times New Roman"/>
          <w:color w:val="231F20"/>
          <w:spacing w:val="-5"/>
          <w:sz w:val="24"/>
        </w:rPr>
        <w:t xml:space="preserve"> </w:t>
      </w:r>
      <w:r>
        <w:rPr>
          <w:rFonts w:ascii="Times New Roman"/>
          <w:color w:val="231F20"/>
          <w:spacing w:val="-2"/>
          <w:sz w:val="24"/>
        </w:rPr>
        <w:t>P.A.</w:t>
      </w:r>
      <w:r>
        <w:rPr>
          <w:rFonts w:ascii="Times New Roman"/>
          <w:color w:val="231F20"/>
          <w:spacing w:val="-5"/>
          <w:sz w:val="24"/>
        </w:rPr>
        <w:t xml:space="preserve"> </w:t>
      </w:r>
      <w:r>
        <w:rPr>
          <w:rFonts w:ascii="Times New Roman"/>
          <w:color w:val="231F20"/>
          <w:spacing w:val="-2"/>
          <w:sz w:val="24"/>
        </w:rPr>
        <w:t>154,</w:t>
      </w:r>
      <w:r>
        <w:rPr>
          <w:rFonts w:ascii="Times New Roman"/>
          <w:color w:val="231F20"/>
          <w:spacing w:val="-14"/>
          <w:sz w:val="24"/>
        </w:rPr>
        <w:t xml:space="preserve"> </w:t>
      </w:r>
      <w:r>
        <w:rPr>
          <w:rFonts w:ascii="Times New Roman"/>
          <w:color w:val="231F20"/>
          <w:spacing w:val="-2"/>
          <w:sz w:val="24"/>
        </w:rPr>
        <w:t xml:space="preserve">AS </w:t>
      </w:r>
      <w:r>
        <w:rPr>
          <w:rFonts w:ascii="Times New Roman"/>
          <w:color w:val="231F20"/>
          <w:sz w:val="24"/>
        </w:rPr>
        <w:t>AMENDED, REQUIRES POSTING OF THIS DOCUMENT IN</w:t>
      </w:r>
      <w:r>
        <w:rPr>
          <w:rFonts w:ascii="Times New Roman"/>
          <w:color w:val="231F20"/>
          <w:spacing w:val="-1"/>
          <w:sz w:val="24"/>
        </w:rPr>
        <w:t xml:space="preserve"> </w:t>
      </w:r>
      <w:r>
        <w:rPr>
          <w:rFonts w:ascii="Times New Roman"/>
          <w:color w:val="231F20"/>
          <w:sz w:val="24"/>
        </w:rPr>
        <w:t>A</w:t>
      </w:r>
      <w:r>
        <w:rPr>
          <w:rFonts w:ascii="Times New Roman"/>
          <w:color w:val="231F20"/>
          <w:spacing w:val="-1"/>
          <w:sz w:val="24"/>
        </w:rPr>
        <w:t xml:space="preserve"> </w:t>
      </w:r>
      <w:r>
        <w:rPr>
          <w:rFonts w:ascii="Times New Roman"/>
          <w:color w:val="231F20"/>
          <w:sz w:val="24"/>
        </w:rPr>
        <w:t>CENTRAL</w:t>
      </w:r>
      <w:r>
        <w:rPr>
          <w:rFonts w:ascii="Times New Roman"/>
          <w:color w:val="231F20"/>
          <w:spacing w:val="-13"/>
          <w:sz w:val="24"/>
        </w:rPr>
        <w:t xml:space="preserve"> </w:t>
      </w:r>
      <w:r>
        <w:rPr>
          <w:rFonts w:ascii="Times New Roman"/>
          <w:color w:val="231F20"/>
          <w:sz w:val="24"/>
        </w:rPr>
        <w:t>AND CONSPICUOUS</w:t>
      </w:r>
      <w:r>
        <w:rPr>
          <w:rFonts w:ascii="Times New Roman"/>
          <w:color w:val="231F20"/>
          <w:spacing w:val="-7"/>
          <w:sz w:val="24"/>
        </w:rPr>
        <w:t xml:space="preserve"> </w:t>
      </w:r>
      <w:r>
        <w:rPr>
          <w:rFonts w:ascii="Times New Roman"/>
          <w:color w:val="231F20"/>
          <w:sz w:val="24"/>
        </w:rPr>
        <w:t>LOCATION.</w:t>
      </w:r>
      <w:r>
        <w:rPr>
          <w:rFonts w:ascii="Times New Roman"/>
          <w:color w:val="231F20"/>
          <w:spacing w:val="-3"/>
          <w:sz w:val="24"/>
        </w:rPr>
        <w:t xml:space="preserve"> </w:t>
      </w:r>
      <w:r>
        <w:rPr>
          <w:rFonts w:ascii="Times New Roman"/>
          <w:color w:val="231F20"/>
          <w:sz w:val="24"/>
        </w:rPr>
        <w:t>FAILURE</w:t>
      </w:r>
      <w:r>
        <w:rPr>
          <w:rFonts w:ascii="Times New Roman"/>
          <w:color w:val="231F20"/>
          <w:spacing w:val="-8"/>
          <w:sz w:val="24"/>
        </w:rPr>
        <w:t xml:space="preserve"> </w:t>
      </w:r>
      <w:r>
        <w:rPr>
          <w:rFonts w:ascii="Times New Roman"/>
          <w:color w:val="231F20"/>
          <w:sz w:val="24"/>
        </w:rPr>
        <w:t>TO</w:t>
      </w:r>
      <w:r>
        <w:rPr>
          <w:rFonts w:ascii="Times New Roman"/>
          <w:color w:val="231F20"/>
          <w:spacing w:val="-4"/>
          <w:sz w:val="24"/>
        </w:rPr>
        <w:t xml:space="preserve"> </w:t>
      </w:r>
      <w:r>
        <w:rPr>
          <w:rFonts w:ascii="Times New Roman"/>
          <w:color w:val="231F20"/>
          <w:sz w:val="24"/>
        </w:rPr>
        <w:t>DO</w:t>
      </w:r>
      <w:r>
        <w:rPr>
          <w:rFonts w:ascii="Times New Roman"/>
          <w:color w:val="231F20"/>
          <w:spacing w:val="-4"/>
          <w:sz w:val="24"/>
        </w:rPr>
        <w:t xml:space="preserve"> </w:t>
      </w:r>
      <w:r>
        <w:rPr>
          <w:rFonts w:ascii="Times New Roman"/>
          <w:color w:val="231F20"/>
          <w:sz w:val="24"/>
        </w:rPr>
        <w:t>SO</w:t>
      </w:r>
      <w:r>
        <w:rPr>
          <w:rFonts w:ascii="Times New Roman"/>
          <w:color w:val="231F20"/>
          <w:spacing w:val="-4"/>
          <w:sz w:val="24"/>
        </w:rPr>
        <w:t xml:space="preserve"> </w:t>
      </w:r>
      <w:r>
        <w:rPr>
          <w:rFonts w:ascii="Times New Roman"/>
          <w:color w:val="231F20"/>
          <w:sz w:val="24"/>
        </w:rPr>
        <w:t>MAY</w:t>
      </w:r>
      <w:r>
        <w:rPr>
          <w:rFonts w:ascii="Times New Roman"/>
          <w:color w:val="231F20"/>
          <w:spacing w:val="-12"/>
          <w:sz w:val="24"/>
        </w:rPr>
        <w:t xml:space="preserve"> </w:t>
      </w:r>
      <w:r>
        <w:rPr>
          <w:rFonts w:ascii="Times New Roman"/>
          <w:color w:val="231F20"/>
          <w:sz w:val="24"/>
        </w:rPr>
        <w:t>RESULT</w:t>
      </w:r>
      <w:r>
        <w:rPr>
          <w:rFonts w:ascii="Times New Roman"/>
          <w:color w:val="231F20"/>
          <w:spacing w:val="-8"/>
          <w:sz w:val="24"/>
        </w:rPr>
        <w:t xml:space="preserve"> </w:t>
      </w:r>
      <w:r>
        <w:rPr>
          <w:rFonts w:ascii="Times New Roman"/>
          <w:color w:val="231F20"/>
          <w:sz w:val="24"/>
        </w:rPr>
        <w:t>IN</w:t>
      </w:r>
      <w:r>
        <w:rPr>
          <w:rFonts w:ascii="Times New Roman"/>
          <w:color w:val="231F20"/>
          <w:spacing w:val="-15"/>
          <w:sz w:val="24"/>
        </w:rPr>
        <w:t xml:space="preserve"> </w:t>
      </w:r>
      <w:r>
        <w:rPr>
          <w:rFonts w:ascii="Times New Roman"/>
          <w:color w:val="231F20"/>
          <w:sz w:val="24"/>
        </w:rPr>
        <w:t>A</w:t>
      </w:r>
      <w:r>
        <w:rPr>
          <w:rFonts w:ascii="Times New Roman"/>
          <w:color w:val="231F20"/>
          <w:spacing w:val="-15"/>
          <w:sz w:val="24"/>
        </w:rPr>
        <w:t xml:space="preserve"> </w:t>
      </w:r>
      <w:r>
        <w:rPr>
          <w:rFonts w:ascii="Times New Roman"/>
          <w:color w:val="231F20"/>
          <w:sz w:val="24"/>
        </w:rPr>
        <w:t>PENALTY.</w:t>
      </w:r>
    </w:p>
    <w:p w14:paraId="6ADA28C0" w14:textId="77777777" w:rsidR="00247C3F" w:rsidRDefault="00247C3F">
      <w:pPr>
        <w:pStyle w:val="BodyText"/>
        <w:spacing w:before="18"/>
        <w:ind w:left="0"/>
        <w:jc w:val="left"/>
        <w:rPr>
          <w:rFonts w:ascii="Times New Roman"/>
        </w:rPr>
      </w:pPr>
    </w:p>
    <w:p w14:paraId="6ADA28C1" w14:textId="77777777" w:rsidR="00247C3F" w:rsidRDefault="00247C3F">
      <w:pPr>
        <w:pStyle w:val="BodyText"/>
        <w:jc w:val="left"/>
        <w:rPr>
          <w:rFonts w:ascii="Times New Roman"/>
        </w:rPr>
        <w:sectPr w:rsidR="00247C3F">
          <w:type w:val="continuous"/>
          <w:pgSz w:w="15840" w:h="24480"/>
          <w:pgMar w:top="640" w:right="360" w:bottom="280" w:left="360" w:header="720" w:footer="720" w:gutter="0"/>
          <w:cols w:space="720"/>
        </w:sectPr>
      </w:pPr>
    </w:p>
    <w:p w14:paraId="6ADA28C2" w14:textId="77777777" w:rsidR="00247C3F" w:rsidRDefault="00FB3B48">
      <w:pPr>
        <w:pStyle w:val="BodyText"/>
        <w:spacing w:before="93" w:line="249" w:lineRule="auto"/>
        <w:ind w:left="360"/>
      </w:pPr>
      <w:r>
        <w:rPr>
          <w:color w:val="231F20"/>
        </w:rPr>
        <w:t>The Michigan Occupational Safety and Health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Act (MIOSH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Act),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Act No. 154 of the Public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Acts of 1974, as amended, provides job safety and health protection for Michigan employees through the maintenance of safe and healthful working conditions.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Under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MIOSH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Act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state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plan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approved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September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 xml:space="preserve">1973 </w:t>
      </w:r>
      <w:r>
        <w:rPr>
          <w:color w:val="231F20"/>
          <w:spacing w:val="-4"/>
        </w:rPr>
        <w:t>by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the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U.S.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Department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of</w:t>
      </w:r>
      <w:r>
        <w:rPr>
          <w:color w:val="231F20"/>
          <w:spacing w:val="-5"/>
        </w:rPr>
        <w:t xml:space="preserve"> </w:t>
      </w:r>
      <w:proofErr w:type="gramStart"/>
      <w:r>
        <w:rPr>
          <w:color w:val="231F20"/>
          <w:spacing w:val="-4"/>
        </w:rPr>
        <w:t>Labor,</w:t>
      </w:r>
      <w:proofErr w:type="gramEnd"/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the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Michigan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Department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of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Labor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and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 xml:space="preserve">Economic </w:t>
      </w:r>
      <w:r>
        <w:rPr>
          <w:color w:val="231F20"/>
        </w:rPr>
        <w:t>Opportunity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is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responsible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for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administering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Act.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Department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representatives conduct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job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site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inspections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investigations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ensure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compliance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with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Act and with safety and health standards.</w:t>
      </w:r>
    </w:p>
    <w:p w14:paraId="6ADA28C3" w14:textId="77777777" w:rsidR="00247C3F" w:rsidRDefault="00FB3B48">
      <w:pPr>
        <w:pStyle w:val="BodyText"/>
        <w:spacing w:before="187" w:line="249" w:lineRule="auto"/>
        <w:ind w:left="360"/>
      </w:pPr>
      <w:r>
        <w:rPr>
          <w:color w:val="231F20"/>
        </w:rPr>
        <w:t>The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contents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this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poster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describe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many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important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provisions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Act.</w:t>
      </w:r>
      <w:r>
        <w:rPr>
          <w:color w:val="231F20"/>
          <w:spacing w:val="29"/>
        </w:rPr>
        <w:t xml:space="preserve"> </w:t>
      </w:r>
      <w:r>
        <w:rPr>
          <w:color w:val="231F20"/>
        </w:rPr>
        <w:t>These provisions apply equally to employers and employees in either private industry or the public sector.</w:t>
      </w:r>
    </w:p>
    <w:p w14:paraId="6ADA28C4" w14:textId="77777777" w:rsidR="00247C3F" w:rsidRDefault="00FB3B48">
      <w:pPr>
        <w:spacing w:before="118"/>
        <w:ind w:left="360"/>
        <w:jc w:val="both"/>
        <w:rPr>
          <w:sz w:val="20"/>
        </w:rPr>
      </w:pPr>
      <w:r>
        <w:rPr>
          <w:b/>
          <w:color w:val="231F20"/>
          <w:sz w:val="20"/>
        </w:rPr>
        <w:t>EMPLOYER</w:t>
      </w:r>
      <w:r>
        <w:rPr>
          <w:b/>
          <w:color w:val="231F20"/>
          <w:spacing w:val="-2"/>
          <w:sz w:val="20"/>
        </w:rPr>
        <w:t xml:space="preserve"> </w:t>
      </w:r>
      <w:r>
        <w:rPr>
          <w:b/>
          <w:color w:val="231F20"/>
          <w:sz w:val="20"/>
        </w:rPr>
        <w:t>REQUIREMENTS</w:t>
      </w:r>
      <w:r>
        <w:rPr>
          <w:color w:val="231F20"/>
          <w:sz w:val="20"/>
        </w:rPr>
        <w:t>:</w:t>
      </w:r>
      <w:r>
        <w:rPr>
          <w:color w:val="231F20"/>
          <w:spacing w:val="-2"/>
          <w:sz w:val="20"/>
        </w:rPr>
        <w:t xml:space="preserve"> </w:t>
      </w:r>
      <w:r>
        <w:rPr>
          <w:color w:val="231F20"/>
          <w:sz w:val="20"/>
        </w:rPr>
        <w:t>MIOSHA</w:t>
      </w:r>
      <w:r>
        <w:rPr>
          <w:color w:val="231F20"/>
          <w:spacing w:val="-13"/>
          <w:sz w:val="20"/>
        </w:rPr>
        <w:t xml:space="preserve"> </w:t>
      </w:r>
      <w:r>
        <w:rPr>
          <w:color w:val="231F20"/>
          <w:sz w:val="20"/>
        </w:rPr>
        <w:t>requires</w:t>
      </w:r>
      <w:r>
        <w:rPr>
          <w:color w:val="231F20"/>
          <w:spacing w:val="-2"/>
          <w:sz w:val="20"/>
        </w:rPr>
        <w:t xml:space="preserve"> </w:t>
      </w:r>
      <w:r>
        <w:rPr>
          <w:color w:val="231F20"/>
          <w:sz w:val="20"/>
        </w:rPr>
        <w:t>that</w:t>
      </w:r>
      <w:r>
        <w:rPr>
          <w:color w:val="231F20"/>
          <w:spacing w:val="-2"/>
          <w:sz w:val="20"/>
        </w:rPr>
        <w:t xml:space="preserve"> </w:t>
      </w:r>
      <w:r>
        <w:rPr>
          <w:color w:val="231F20"/>
          <w:sz w:val="20"/>
        </w:rPr>
        <w:t>each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pacing w:val="-2"/>
          <w:sz w:val="20"/>
        </w:rPr>
        <w:t>employer:</w:t>
      </w:r>
    </w:p>
    <w:p w14:paraId="6ADA28C5" w14:textId="77777777" w:rsidR="00247C3F" w:rsidRDefault="00FB3B48">
      <w:pPr>
        <w:pStyle w:val="ListParagraph"/>
        <w:numPr>
          <w:ilvl w:val="0"/>
          <w:numId w:val="2"/>
        </w:numPr>
        <w:tabs>
          <w:tab w:val="left" w:pos="717"/>
        </w:tabs>
        <w:spacing w:before="72" w:line="249" w:lineRule="auto"/>
        <w:jc w:val="both"/>
        <w:rPr>
          <w:sz w:val="20"/>
        </w:rPr>
      </w:pPr>
      <w:r>
        <w:rPr>
          <w:color w:val="231F20"/>
          <w:sz w:val="20"/>
        </w:rPr>
        <w:t>Furnish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z w:val="20"/>
        </w:rPr>
        <w:t>to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z w:val="20"/>
        </w:rPr>
        <w:t>each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z w:val="20"/>
        </w:rPr>
        <w:t>employee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z w:val="20"/>
        </w:rPr>
        <w:t>employment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z w:val="20"/>
        </w:rPr>
        <w:t>and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z w:val="20"/>
        </w:rPr>
        <w:t>a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z w:val="20"/>
        </w:rPr>
        <w:t>place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z w:val="20"/>
        </w:rPr>
        <w:t>of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z w:val="20"/>
        </w:rPr>
        <w:t>employment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z w:val="20"/>
        </w:rPr>
        <w:t>which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z w:val="20"/>
        </w:rPr>
        <w:t>is free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z w:val="20"/>
        </w:rPr>
        <w:t>from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z w:val="20"/>
        </w:rPr>
        <w:t>recognized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z w:val="20"/>
        </w:rPr>
        <w:t>hazards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z w:val="20"/>
        </w:rPr>
        <w:t>that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z w:val="20"/>
        </w:rPr>
        <w:t>are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z w:val="20"/>
        </w:rPr>
        <w:t>causing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z w:val="20"/>
        </w:rPr>
        <w:t>or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z w:val="20"/>
        </w:rPr>
        <w:t>are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z w:val="20"/>
        </w:rPr>
        <w:t>likely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z w:val="20"/>
        </w:rPr>
        <w:t>to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z w:val="20"/>
        </w:rPr>
        <w:t>cause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z w:val="20"/>
        </w:rPr>
        <w:t>death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z w:val="20"/>
        </w:rPr>
        <w:t>or serious physical harm to the employee.</w:t>
      </w:r>
    </w:p>
    <w:p w14:paraId="6ADA28C6" w14:textId="77777777" w:rsidR="00247C3F" w:rsidRDefault="00FB3B48">
      <w:pPr>
        <w:pStyle w:val="ListParagraph"/>
        <w:numPr>
          <w:ilvl w:val="0"/>
          <w:numId w:val="2"/>
        </w:numPr>
        <w:tabs>
          <w:tab w:val="left" w:pos="717"/>
        </w:tabs>
        <w:spacing w:line="249" w:lineRule="auto"/>
        <w:ind w:right="2"/>
        <w:jc w:val="both"/>
        <w:rPr>
          <w:sz w:val="20"/>
        </w:rPr>
      </w:pPr>
      <w:r>
        <w:rPr>
          <w:color w:val="231F20"/>
          <w:sz w:val="20"/>
        </w:rPr>
        <w:t>Comply with promulgated rules and standards and with orders issued pursuant to the Act.</w:t>
      </w:r>
    </w:p>
    <w:p w14:paraId="6ADA28C7" w14:textId="77777777" w:rsidR="00247C3F" w:rsidRDefault="00FB3B48">
      <w:pPr>
        <w:pStyle w:val="ListParagraph"/>
        <w:numPr>
          <w:ilvl w:val="0"/>
          <w:numId w:val="2"/>
        </w:numPr>
        <w:tabs>
          <w:tab w:val="left" w:pos="717"/>
        </w:tabs>
        <w:spacing w:line="249" w:lineRule="auto"/>
        <w:jc w:val="both"/>
        <w:rPr>
          <w:sz w:val="20"/>
        </w:rPr>
      </w:pPr>
      <w:r>
        <w:rPr>
          <w:color w:val="231F20"/>
          <w:sz w:val="20"/>
        </w:rPr>
        <w:t>Post this and other notices and use other appropriate measures to keep his or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z w:val="20"/>
        </w:rPr>
        <w:t>her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z w:val="20"/>
        </w:rPr>
        <w:t>employees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z w:val="20"/>
        </w:rPr>
        <w:t>informed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z w:val="20"/>
        </w:rPr>
        <w:t>of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z w:val="20"/>
        </w:rPr>
        <w:t>their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z w:val="20"/>
        </w:rPr>
        <w:t>protection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z w:val="20"/>
        </w:rPr>
        <w:t>and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z w:val="20"/>
        </w:rPr>
        <w:t>obligations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z w:val="20"/>
        </w:rPr>
        <w:t>under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z w:val="20"/>
        </w:rPr>
        <w:t>the</w:t>
      </w:r>
      <w:r>
        <w:rPr>
          <w:color w:val="231F20"/>
          <w:spacing w:val="-12"/>
          <w:sz w:val="20"/>
        </w:rPr>
        <w:t xml:space="preserve"> </w:t>
      </w:r>
      <w:r>
        <w:rPr>
          <w:color w:val="231F20"/>
          <w:sz w:val="20"/>
        </w:rPr>
        <w:t>Act, including the provisions of applicable rules and standards.</w:t>
      </w:r>
    </w:p>
    <w:p w14:paraId="6ADA28C8" w14:textId="77777777" w:rsidR="00247C3F" w:rsidRDefault="00FB3B48">
      <w:pPr>
        <w:pStyle w:val="ListParagraph"/>
        <w:numPr>
          <w:ilvl w:val="0"/>
          <w:numId w:val="2"/>
        </w:numPr>
        <w:tabs>
          <w:tab w:val="left" w:pos="717"/>
        </w:tabs>
        <w:spacing w:line="249" w:lineRule="auto"/>
        <w:jc w:val="both"/>
        <w:rPr>
          <w:sz w:val="20"/>
        </w:rPr>
      </w:pPr>
      <w:r>
        <w:rPr>
          <w:color w:val="231F20"/>
          <w:sz w:val="20"/>
        </w:rPr>
        <w:t>Notify the Michigan Department of Labor and Economic Opportunity within</w:t>
      </w:r>
      <w:r>
        <w:rPr>
          <w:color w:val="231F20"/>
          <w:spacing w:val="40"/>
          <w:sz w:val="20"/>
        </w:rPr>
        <w:t xml:space="preserve"> </w:t>
      </w:r>
      <w:r>
        <w:rPr>
          <w:color w:val="231F20"/>
          <w:sz w:val="20"/>
        </w:rPr>
        <w:t>8 hours of any work-related fatality. Notification may be accomplished by calling 1-800-858-0397.</w:t>
      </w:r>
    </w:p>
    <w:p w14:paraId="6ADA28C9" w14:textId="77777777" w:rsidR="00247C3F" w:rsidRDefault="00FB3B48">
      <w:pPr>
        <w:pStyle w:val="ListParagraph"/>
        <w:numPr>
          <w:ilvl w:val="0"/>
          <w:numId w:val="2"/>
        </w:numPr>
        <w:tabs>
          <w:tab w:val="left" w:pos="716"/>
        </w:tabs>
        <w:spacing w:before="93"/>
        <w:ind w:left="716" w:right="0" w:hanging="359"/>
        <w:jc w:val="both"/>
        <w:rPr>
          <w:sz w:val="20"/>
        </w:rPr>
      </w:pPr>
      <w:r>
        <w:rPr>
          <w:color w:val="231F20"/>
          <w:sz w:val="20"/>
        </w:rPr>
        <w:t>Notify</w:t>
      </w:r>
      <w:r>
        <w:rPr>
          <w:color w:val="231F20"/>
          <w:spacing w:val="10"/>
          <w:sz w:val="20"/>
        </w:rPr>
        <w:t xml:space="preserve"> </w:t>
      </w:r>
      <w:r>
        <w:rPr>
          <w:color w:val="231F20"/>
          <w:sz w:val="20"/>
        </w:rPr>
        <w:t>the</w:t>
      </w:r>
      <w:r>
        <w:rPr>
          <w:color w:val="231F20"/>
          <w:spacing w:val="13"/>
          <w:sz w:val="20"/>
        </w:rPr>
        <w:t xml:space="preserve"> </w:t>
      </w:r>
      <w:r>
        <w:rPr>
          <w:color w:val="231F20"/>
          <w:sz w:val="20"/>
        </w:rPr>
        <w:t>Michigan</w:t>
      </w:r>
      <w:r>
        <w:rPr>
          <w:color w:val="231F20"/>
          <w:spacing w:val="13"/>
          <w:sz w:val="20"/>
        </w:rPr>
        <w:t xml:space="preserve"> </w:t>
      </w:r>
      <w:r>
        <w:rPr>
          <w:color w:val="231F20"/>
          <w:sz w:val="20"/>
        </w:rPr>
        <w:t>Department</w:t>
      </w:r>
      <w:r>
        <w:rPr>
          <w:color w:val="231F20"/>
          <w:spacing w:val="13"/>
          <w:sz w:val="20"/>
        </w:rPr>
        <w:t xml:space="preserve"> </w:t>
      </w:r>
      <w:r>
        <w:rPr>
          <w:color w:val="231F20"/>
          <w:sz w:val="20"/>
        </w:rPr>
        <w:t>of</w:t>
      </w:r>
      <w:r>
        <w:rPr>
          <w:color w:val="231F20"/>
          <w:spacing w:val="12"/>
          <w:sz w:val="20"/>
        </w:rPr>
        <w:t xml:space="preserve"> </w:t>
      </w:r>
      <w:r>
        <w:rPr>
          <w:color w:val="231F20"/>
          <w:sz w:val="20"/>
        </w:rPr>
        <w:t>Labor</w:t>
      </w:r>
      <w:r>
        <w:rPr>
          <w:color w:val="231F20"/>
          <w:spacing w:val="13"/>
          <w:sz w:val="20"/>
        </w:rPr>
        <w:t xml:space="preserve"> </w:t>
      </w:r>
      <w:r>
        <w:rPr>
          <w:color w:val="231F20"/>
          <w:sz w:val="20"/>
        </w:rPr>
        <w:t>and</w:t>
      </w:r>
      <w:r>
        <w:rPr>
          <w:color w:val="231F20"/>
          <w:spacing w:val="13"/>
          <w:sz w:val="20"/>
        </w:rPr>
        <w:t xml:space="preserve"> </w:t>
      </w:r>
      <w:r>
        <w:rPr>
          <w:color w:val="231F20"/>
          <w:sz w:val="20"/>
        </w:rPr>
        <w:t>Economic</w:t>
      </w:r>
      <w:r>
        <w:rPr>
          <w:color w:val="231F20"/>
          <w:spacing w:val="13"/>
          <w:sz w:val="20"/>
        </w:rPr>
        <w:t xml:space="preserve"> </w:t>
      </w:r>
      <w:r>
        <w:rPr>
          <w:color w:val="231F20"/>
          <w:sz w:val="20"/>
        </w:rPr>
        <w:t>Opportunity</w:t>
      </w:r>
      <w:r>
        <w:rPr>
          <w:color w:val="231F20"/>
          <w:spacing w:val="13"/>
          <w:sz w:val="20"/>
        </w:rPr>
        <w:t xml:space="preserve"> </w:t>
      </w:r>
      <w:r>
        <w:rPr>
          <w:color w:val="231F20"/>
          <w:spacing w:val="-2"/>
          <w:sz w:val="20"/>
        </w:rPr>
        <w:t>within</w:t>
      </w:r>
    </w:p>
    <w:p w14:paraId="6ADA28CA" w14:textId="77777777" w:rsidR="00247C3F" w:rsidRDefault="00FB3B48">
      <w:pPr>
        <w:pStyle w:val="BodyText"/>
        <w:spacing w:before="10" w:line="249" w:lineRule="auto"/>
      </w:pPr>
      <w:r>
        <w:rPr>
          <w:color w:val="231F20"/>
        </w:rPr>
        <w:t>24 hours of all work-related inpatient hospitalizations, amputations and losses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an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eye.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Notification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may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be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accomplished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by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calling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 xml:space="preserve">844-464-6742 </w:t>
      </w:r>
      <w:r>
        <w:rPr>
          <w:color w:val="231F20"/>
          <w:spacing w:val="-2"/>
        </w:rPr>
        <w:t>(4MIOSHA).</w:t>
      </w:r>
    </w:p>
    <w:p w14:paraId="6ADA28CB" w14:textId="77777777" w:rsidR="00247C3F" w:rsidRDefault="00FB3B48">
      <w:pPr>
        <w:pStyle w:val="ListParagraph"/>
        <w:numPr>
          <w:ilvl w:val="0"/>
          <w:numId w:val="2"/>
        </w:numPr>
        <w:tabs>
          <w:tab w:val="left" w:pos="717"/>
        </w:tabs>
        <w:spacing w:line="249" w:lineRule="auto"/>
        <w:jc w:val="both"/>
        <w:rPr>
          <w:sz w:val="20"/>
        </w:rPr>
      </w:pPr>
      <w:r>
        <w:rPr>
          <w:color w:val="231F20"/>
          <w:sz w:val="20"/>
        </w:rPr>
        <w:t>Make</w:t>
      </w:r>
      <w:r>
        <w:rPr>
          <w:color w:val="231F20"/>
          <w:spacing w:val="-13"/>
          <w:sz w:val="20"/>
        </w:rPr>
        <w:t xml:space="preserve"> </w:t>
      </w:r>
      <w:r>
        <w:rPr>
          <w:color w:val="231F20"/>
          <w:sz w:val="20"/>
        </w:rPr>
        <w:t>available</w:t>
      </w:r>
      <w:r>
        <w:rPr>
          <w:color w:val="231F20"/>
          <w:spacing w:val="-13"/>
          <w:sz w:val="20"/>
        </w:rPr>
        <w:t xml:space="preserve"> </w:t>
      </w:r>
      <w:r>
        <w:rPr>
          <w:color w:val="231F20"/>
          <w:sz w:val="20"/>
        </w:rPr>
        <w:t>to</w:t>
      </w:r>
      <w:r>
        <w:rPr>
          <w:color w:val="231F20"/>
          <w:spacing w:val="-13"/>
          <w:sz w:val="20"/>
        </w:rPr>
        <w:t xml:space="preserve"> </w:t>
      </w:r>
      <w:r>
        <w:rPr>
          <w:color w:val="231F20"/>
          <w:sz w:val="20"/>
        </w:rPr>
        <w:t>employees,</w:t>
      </w:r>
      <w:r>
        <w:rPr>
          <w:color w:val="231F20"/>
          <w:spacing w:val="-13"/>
          <w:sz w:val="20"/>
        </w:rPr>
        <w:t xml:space="preserve"> </w:t>
      </w:r>
      <w:r>
        <w:rPr>
          <w:color w:val="231F20"/>
          <w:sz w:val="20"/>
        </w:rPr>
        <w:t>for</w:t>
      </w:r>
      <w:r>
        <w:rPr>
          <w:color w:val="231F20"/>
          <w:spacing w:val="-13"/>
          <w:sz w:val="20"/>
        </w:rPr>
        <w:t xml:space="preserve"> </w:t>
      </w:r>
      <w:r>
        <w:rPr>
          <w:color w:val="231F20"/>
          <w:sz w:val="20"/>
        </w:rPr>
        <w:t>inspection</w:t>
      </w:r>
      <w:r>
        <w:rPr>
          <w:color w:val="231F20"/>
          <w:spacing w:val="-13"/>
          <w:sz w:val="20"/>
        </w:rPr>
        <w:t xml:space="preserve"> </w:t>
      </w:r>
      <w:r>
        <w:rPr>
          <w:color w:val="231F20"/>
          <w:sz w:val="20"/>
        </w:rPr>
        <w:t>and</w:t>
      </w:r>
      <w:r>
        <w:rPr>
          <w:color w:val="231F20"/>
          <w:spacing w:val="-13"/>
          <w:sz w:val="20"/>
        </w:rPr>
        <w:t xml:space="preserve"> </w:t>
      </w:r>
      <w:r>
        <w:rPr>
          <w:color w:val="231F20"/>
          <w:sz w:val="20"/>
        </w:rPr>
        <w:t>copying,</w:t>
      </w:r>
      <w:r>
        <w:rPr>
          <w:color w:val="231F20"/>
          <w:spacing w:val="-13"/>
          <w:sz w:val="20"/>
        </w:rPr>
        <w:t xml:space="preserve"> </w:t>
      </w:r>
      <w:r>
        <w:rPr>
          <w:color w:val="231F20"/>
          <w:sz w:val="20"/>
        </w:rPr>
        <w:t>all</w:t>
      </w:r>
      <w:r>
        <w:rPr>
          <w:color w:val="231F20"/>
          <w:spacing w:val="-13"/>
          <w:sz w:val="20"/>
        </w:rPr>
        <w:t xml:space="preserve"> </w:t>
      </w:r>
      <w:r>
        <w:rPr>
          <w:color w:val="231F20"/>
          <w:sz w:val="20"/>
        </w:rPr>
        <w:t>medical</w:t>
      </w:r>
      <w:r>
        <w:rPr>
          <w:color w:val="231F20"/>
          <w:spacing w:val="-13"/>
          <w:sz w:val="20"/>
        </w:rPr>
        <w:t xml:space="preserve"> </w:t>
      </w:r>
      <w:r>
        <w:rPr>
          <w:color w:val="231F20"/>
          <w:sz w:val="20"/>
        </w:rPr>
        <w:t>records and health data in the employer’s possession pertaining to that employee.</w:t>
      </w:r>
    </w:p>
    <w:p w14:paraId="6ADA28CC" w14:textId="77777777" w:rsidR="00247C3F" w:rsidRDefault="00FB3B48">
      <w:pPr>
        <w:pStyle w:val="ListParagraph"/>
        <w:numPr>
          <w:ilvl w:val="0"/>
          <w:numId w:val="2"/>
        </w:numPr>
        <w:tabs>
          <w:tab w:val="left" w:pos="717"/>
        </w:tabs>
        <w:spacing w:line="249" w:lineRule="auto"/>
        <w:jc w:val="both"/>
        <w:rPr>
          <w:sz w:val="20"/>
        </w:rPr>
      </w:pPr>
      <w:r>
        <w:rPr>
          <w:color w:val="231F20"/>
          <w:sz w:val="20"/>
        </w:rPr>
        <w:t>Afford</w:t>
      </w:r>
      <w:r>
        <w:rPr>
          <w:color w:val="231F20"/>
          <w:spacing w:val="-11"/>
          <w:sz w:val="20"/>
        </w:rPr>
        <w:t xml:space="preserve"> </w:t>
      </w:r>
      <w:r>
        <w:rPr>
          <w:color w:val="231F20"/>
          <w:sz w:val="20"/>
        </w:rPr>
        <w:t>an</w:t>
      </w:r>
      <w:r>
        <w:rPr>
          <w:color w:val="231F20"/>
          <w:spacing w:val="-11"/>
          <w:sz w:val="20"/>
        </w:rPr>
        <w:t xml:space="preserve"> </w:t>
      </w:r>
      <w:r>
        <w:rPr>
          <w:color w:val="231F20"/>
          <w:sz w:val="20"/>
        </w:rPr>
        <w:t>employee</w:t>
      </w:r>
      <w:r>
        <w:rPr>
          <w:color w:val="231F20"/>
          <w:spacing w:val="-11"/>
          <w:sz w:val="20"/>
        </w:rPr>
        <w:t xml:space="preserve"> </w:t>
      </w:r>
      <w:r>
        <w:rPr>
          <w:color w:val="231F20"/>
          <w:sz w:val="20"/>
        </w:rPr>
        <w:t>an</w:t>
      </w:r>
      <w:r>
        <w:rPr>
          <w:color w:val="231F20"/>
          <w:spacing w:val="-11"/>
          <w:sz w:val="20"/>
        </w:rPr>
        <w:t xml:space="preserve"> </w:t>
      </w:r>
      <w:r>
        <w:rPr>
          <w:color w:val="231F20"/>
          <w:sz w:val="20"/>
        </w:rPr>
        <w:t>opportunity</w:t>
      </w:r>
      <w:r>
        <w:rPr>
          <w:color w:val="231F20"/>
          <w:spacing w:val="-11"/>
          <w:sz w:val="20"/>
        </w:rPr>
        <w:t xml:space="preserve"> </w:t>
      </w:r>
      <w:r>
        <w:rPr>
          <w:color w:val="231F20"/>
          <w:sz w:val="20"/>
        </w:rPr>
        <w:t>with</w:t>
      </w:r>
      <w:r>
        <w:rPr>
          <w:color w:val="231F20"/>
          <w:spacing w:val="-11"/>
          <w:sz w:val="20"/>
        </w:rPr>
        <w:t xml:space="preserve"> </w:t>
      </w:r>
      <w:r>
        <w:rPr>
          <w:color w:val="231F20"/>
          <w:sz w:val="20"/>
        </w:rPr>
        <w:t>or</w:t>
      </w:r>
      <w:r>
        <w:rPr>
          <w:color w:val="231F20"/>
          <w:spacing w:val="-11"/>
          <w:sz w:val="20"/>
        </w:rPr>
        <w:t xml:space="preserve"> </w:t>
      </w:r>
      <w:r>
        <w:rPr>
          <w:color w:val="231F20"/>
          <w:sz w:val="20"/>
        </w:rPr>
        <w:t>without</w:t>
      </w:r>
      <w:r>
        <w:rPr>
          <w:color w:val="231F20"/>
          <w:spacing w:val="-11"/>
          <w:sz w:val="20"/>
        </w:rPr>
        <w:t xml:space="preserve"> </w:t>
      </w:r>
      <w:r>
        <w:rPr>
          <w:color w:val="231F20"/>
          <w:sz w:val="20"/>
        </w:rPr>
        <w:t>compensation</w:t>
      </w:r>
      <w:r>
        <w:rPr>
          <w:color w:val="231F20"/>
          <w:spacing w:val="-11"/>
          <w:sz w:val="20"/>
        </w:rPr>
        <w:t xml:space="preserve"> </w:t>
      </w:r>
      <w:r>
        <w:rPr>
          <w:color w:val="231F20"/>
          <w:sz w:val="20"/>
        </w:rPr>
        <w:t>to</w:t>
      </w:r>
      <w:r>
        <w:rPr>
          <w:color w:val="231F20"/>
          <w:spacing w:val="-11"/>
          <w:sz w:val="20"/>
        </w:rPr>
        <w:t xml:space="preserve"> </w:t>
      </w:r>
      <w:r>
        <w:rPr>
          <w:color w:val="231F20"/>
          <w:sz w:val="20"/>
        </w:rPr>
        <w:t>attend</w:t>
      </w:r>
      <w:r>
        <w:rPr>
          <w:color w:val="231F20"/>
          <w:spacing w:val="-11"/>
          <w:sz w:val="20"/>
        </w:rPr>
        <w:t xml:space="preserve"> </w:t>
      </w:r>
      <w:r>
        <w:rPr>
          <w:color w:val="231F20"/>
          <w:sz w:val="20"/>
        </w:rPr>
        <w:t>all meetings between the Department of Labor and Economic Opportunity and the employer relative to any appeal of a citation by the employer.</w:t>
      </w:r>
    </w:p>
    <w:p w14:paraId="6ADA28CD" w14:textId="77777777" w:rsidR="00247C3F" w:rsidRDefault="00FB3B48">
      <w:pPr>
        <w:pStyle w:val="ListParagraph"/>
        <w:numPr>
          <w:ilvl w:val="0"/>
          <w:numId w:val="2"/>
        </w:numPr>
        <w:tabs>
          <w:tab w:val="left" w:pos="715"/>
          <w:tab w:val="left" w:pos="717"/>
        </w:tabs>
        <w:spacing w:line="249" w:lineRule="auto"/>
        <w:ind w:hanging="361"/>
        <w:jc w:val="both"/>
        <w:rPr>
          <w:sz w:val="20"/>
        </w:rPr>
      </w:pPr>
      <w:r>
        <w:rPr>
          <w:color w:val="231F20"/>
          <w:sz w:val="20"/>
        </w:rPr>
        <w:t xml:space="preserve">Give the representative of employees the opportunity to accompany the </w:t>
      </w:r>
      <w:r>
        <w:rPr>
          <w:color w:val="231F20"/>
          <w:spacing w:val="-4"/>
          <w:sz w:val="20"/>
        </w:rPr>
        <w:t>department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spacing w:val="-4"/>
          <w:sz w:val="20"/>
        </w:rPr>
        <w:t>during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spacing w:val="-4"/>
          <w:sz w:val="20"/>
        </w:rPr>
        <w:t>the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spacing w:val="-4"/>
          <w:sz w:val="20"/>
        </w:rPr>
        <w:t>inspection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spacing w:val="-4"/>
          <w:sz w:val="20"/>
        </w:rPr>
        <w:t>or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spacing w:val="-4"/>
          <w:sz w:val="20"/>
        </w:rPr>
        <w:t>investigation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spacing w:val="-4"/>
          <w:sz w:val="20"/>
        </w:rPr>
        <w:t>of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spacing w:val="-4"/>
          <w:sz w:val="20"/>
        </w:rPr>
        <w:t>a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spacing w:val="-4"/>
          <w:sz w:val="20"/>
        </w:rPr>
        <w:t>place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spacing w:val="-4"/>
          <w:sz w:val="20"/>
        </w:rPr>
        <w:t>of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spacing w:val="-4"/>
          <w:sz w:val="20"/>
        </w:rPr>
        <w:t>employment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spacing w:val="-4"/>
          <w:sz w:val="20"/>
        </w:rPr>
        <w:t xml:space="preserve">and </w:t>
      </w:r>
      <w:r>
        <w:rPr>
          <w:color w:val="231F20"/>
          <w:sz w:val="20"/>
        </w:rPr>
        <w:t>to</w:t>
      </w:r>
      <w:r>
        <w:rPr>
          <w:color w:val="231F20"/>
          <w:spacing w:val="-11"/>
          <w:sz w:val="20"/>
        </w:rPr>
        <w:t xml:space="preserve"> </w:t>
      </w:r>
      <w:r>
        <w:rPr>
          <w:color w:val="231F20"/>
          <w:sz w:val="20"/>
        </w:rPr>
        <w:t>prohibit</w:t>
      </w:r>
      <w:r>
        <w:rPr>
          <w:color w:val="231F20"/>
          <w:spacing w:val="-11"/>
          <w:sz w:val="20"/>
        </w:rPr>
        <w:t xml:space="preserve"> </w:t>
      </w:r>
      <w:r>
        <w:rPr>
          <w:color w:val="231F20"/>
          <w:sz w:val="20"/>
        </w:rPr>
        <w:t>the</w:t>
      </w:r>
      <w:r>
        <w:rPr>
          <w:color w:val="231F20"/>
          <w:spacing w:val="-11"/>
          <w:sz w:val="20"/>
        </w:rPr>
        <w:t xml:space="preserve"> </w:t>
      </w:r>
      <w:r>
        <w:rPr>
          <w:color w:val="231F20"/>
          <w:sz w:val="20"/>
        </w:rPr>
        <w:t>suffering</w:t>
      </w:r>
      <w:r>
        <w:rPr>
          <w:color w:val="231F20"/>
          <w:spacing w:val="-11"/>
          <w:sz w:val="20"/>
        </w:rPr>
        <w:t xml:space="preserve"> </w:t>
      </w:r>
      <w:r>
        <w:rPr>
          <w:color w:val="231F20"/>
          <w:sz w:val="20"/>
        </w:rPr>
        <w:t>of</w:t>
      </w:r>
      <w:r>
        <w:rPr>
          <w:color w:val="231F20"/>
          <w:spacing w:val="-11"/>
          <w:sz w:val="20"/>
        </w:rPr>
        <w:t xml:space="preserve"> </w:t>
      </w:r>
      <w:r>
        <w:rPr>
          <w:color w:val="231F20"/>
          <w:sz w:val="20"/>
        </w:rPr>
        <w:t>any</w:t>
      </w:r>
      <w:r>
        <w:rPr>
          <w:color w:val="231F20"/>
          <w:spacing w:val="-11"/>
          <w:sz w:val="20"/>
        </w:rPr>
        <w:t xml:space="preserve"> </w:t>
      </w:r>
      <w:r>
        <w:rPr>
          <w:color w:val="231F20"/>
          <w:sz w:val="20"/>
        </w:rPr>
        <w:t>loss</w:t>
      </w:r>
      <w:r>
        <w:rPr>
          <w:color w:val="231F20"/>
          <w:spacing w:val="-11"/>
          <w:sz w:val="20"/>
        </w:rPr>
        <w:t xml:space="preserve"> </w:t>
      </w:r>
      <w:r>
        <w:rPr>
          <w:color w:val="231F20"/>
          <w:sz w:val="20"/>
        </w:rPr>
        <w:t>of</w:t>
      </w:r>
      <w:r>
        <w:rPr>
          <w:color w:val="231F20"/>
          <w:spacing w:val="-11"/>
          <w:sz w:val="20"/>
        </w:rPr>
        <w:t xml:space="preserve"> </w:t>
      </w:r>
      <w:r>
        <w:rPr>
          <w:color w:val="231F20"/>
          <w:sz w:val="20"/>
        </w:rPr>
        <w:t>wages</w:t>
      </w:r>
      <w:r>
        <w:rPr>
          <w:color w:val="231F20"/>
          <w:spacing w:val="-11"/>
          <w:sz w:val="20"/>
        </w:rPr>
        <w:t xml:space="preserve"> </w:t>
      </w:r>
      <w:r>
        <w:rPr>
          <w:color w:val="231F20"/>
          <w:sz w:val="20"/>
        </w:rPr>
        <w:t>or</w:t>
      </w:r>
      <w:r>
        <w:rPr>
          <w:color w:val="231F20"/>
          <w:spacing w:val="-11"/>
          <w:sz w:val="20"/>
        </w:rPr>
        <w:t xml:space="preserve"> </w:t>
      </w:r>
      <w:r>
        <w:rPr>
          <w:color w:val="231F20"/>
          <w:sz w:val="20"/>
        </w:rPr>
        <w:t>fringe</w:t>
      </w:r>
      <w:r>
        <w:rPr>
          <w:color w:val="231F20"/>
          <w:spacing w:val="-11"/>
          <w:sz w:val="20"/>
        </w:rPr>
        <w:t xml:space="preserve"> </w:t>
      </w:r>
      <w:r>
        <w:rPr>
          <w:color w:val="231F20"/>
          <w:sz w:val="20"/>
        </w:rPr>
        <w:t>benefits</w:t>
      </w:r>
      <w:r>
        <w:rPr>
          <w:color w:val="231F20"/>
          <w:spacing w:val="-11"/>
          <w:sz w:val="20"/>
        </w:rPr>
        <w:t xml:space="preserve"> </w:t>
      </w:r>
      <w:r>
        <w:rPr>
          <w:color w:val="231F20"/>
          <w:sz w:val="20"/>
        </w:rPr>
        <w:t>or</w:t>
      </w:r>
      <w:r>
        <w:rPr>
          <w:color w:val="231F20"/>
          <w:spacing w:val="-11"/>
          <w:sz w:val="20"/>
        </w:rPr>
        <w:t xml:space="preserve"> </w:t>
      </w:r>
      <w:r>
        <w:rPr>
          <w:color w:val="231F20"/>
          <w:sz w:val="20"/>
        </w:rPr>
        <w:t>discriminate against the representative of employees for time spent participating in the inspection, investigation, or opening and closing conferences.</w:t>
      </w:r>
    </w:p>
    <w:p w14:paraId="6ADA28CE" w14:textId="77777777" w:rsidR="00247C3F" w:rsidRDefault="00FB3B48">
      <w:pPr>
        <w:pStyle w:val="ListParagraph"/>
        <w:numPr>
          <w:ilvl w:val="0"/>
          <w:numId w:val="2"/>
        </w:numPr>
        <w:tabs>
          <w:tab w:val="left" w:pos="716"/>
        </w:tabs>
        <w:spacing w:before="94"/>
        <w:ind w:left="716" w:right="0" w:hanging="359"/>
        <w:jc w:val="both"/>
        <w:rPr>
          <w:sz w:val="20"/>
        </w:rPr>
      </w:pPr>
      <w:r>
        <w:rPr>
          <w:color w:val="231F20"/>
          <w:sz w:val="20"/>
        </w:rPr>
        <w:t>Provide</w:t>
      </w:r>
      <w:r>
        <w:rPr>
          <w:color w:val="231F20"/>
          <w:spacing w:val="7"/>
          <w:sz w:val="20"/>
        </w:rPr>
        <w:t xml:space="preserve"> </w:t>
      </w:r>
      <w:r>
        <w:rPr>
          <w:color w:val="231F20"/>
          <w:sz w:val="20"/>
        </w:rPr>
        <w:t>personal</w:t>
      </w:r>
      <w:r>
        <w:rPr>
          <w:color w:val="231F20"/>
          <w:spacing w:val="7"/>
          <w:sz w:val="20"/>
        </w:rPr>
        <w:t xml:space="preserve"> </w:t>
      </w:r>
      <w:r>
        <w:rPr>
          <w:color w:val="231F20"/>
          <w:sz w:val="20"/>
        </w:rPr>
        <w:t>protective</w:t>
      </w:r>
      <w:r>
        <w:rPr>
          <w:color w:val="231F20"/>
          <w:spacing w:val="8"/>
          <w:sz w:val="20"/>
        </w:rPr>
        <w:t xml:space="preserve"> </w:t>
      </w:r>
      <w:r>
        <w:rPr>
          <w:color w:val="231F20"/>
          <w:sz w:val="20"/>
        </w:rPr>
        <w:t>equipment,</w:t>
      </w:r>
      <w:r>
        <w:rPr>
          <w:color w:val="231F20"/>
          <w:spacing w:val="7"/>
          <w:sz w:val="20"/>
        </w:rPr>
        <w:t xml:space="preserve"> </w:t>
      </w:r>
      <w:r>
        <w:rPr>
          <w:color w:val="231F20"/>
          <w:sz w:val="20"/>
        </w:rPr>
        <w:t>at</w:t>
      </w:r>
      <w:r>
        <w:rPr>
          <w:color w:val="231F20"/>
          <w:spacing w:val="8"/>
          <w:sz w:val="20"/>
        </w:rPr>
        <w:t xml:space="preserve"> </w:t>
      </w:r>
      <w:r>
        <w:rPr>
          <w:color w:val="231F20"/>
          <w:sz w:val="20"/>
        </w:rPr>
        <w:t>the</w:t>
      </w:r>
      <w:r>
        <w:rPr>
          <w:color w:val="231F20"/>
          <w:spacing w:val="7"/>
          <w:sz w:val="20"/>
        </w:rPr>
        <w:t xml:space="preserve"> </w:t>
      </w:r>
      <w:r>
        <w:rPr>
          <w:color w:val="231F20"/>
          <w:sz w:val="20"/>
        </w:rPr>
        <w:t>employer’s</w:t>
      </w:r>
      <w:r>
        <w:rPr>
          <w:color w:val="231F20"/>
          <w:spacing w:val="8"/>
          <w:sz w:val="20"/>
        </w:rPr>
        <w:t xml:space="preserve"> </w:t>
      </w:r>
      <w:r>
        <w:rPr>
          <w:color w:val="231F20"/>
          <w:sz w:val="20"/>
        </w:rPr>
        <w:t>expense,</w:t>
      </w:r>
      <w:r>
        <w:rPr>
          <w:color w:val="231F20"/>
          <w:spacing w:val="7"/>
          <w:sz w:val="20"/>
        </w:rPr>
        <w:t xml:space="preserve"> </w:t>
      </w:r>
      <w:r>
        <w:rPr>
          <w:color w:val="231F20"/>
          <w:sz w:val="20"/>
        </w:rPr>
        <w:t>when</w:t>
      </w:r>
      <w:r>
        <w:rPr>
          <w:color w:val="231F20"/>
          <w:spacing w:val="8"/>
          <w:sz w:val="20"/>
        </w:rPr>
        <w:t xml:space="preserve"> </w:t>
      </w:r>
      <w:r>
        <w:rPr>
          <w:color w:val="231F20"/>
          <w:spacing w:val="-5"/>
          <w:sz w:val="20"/>
        </w:rPr>
        <w:t>it</w:t>
      </w:r>
    </w:p>
    <w:p w14:paraId="6ADA28CF" w14:textId="77777777" w:rsidR="00247C3F" w:rsidRDefault="00FB3B48">
      <w:pPr>
        <w:pStyle w:val="BodyText"/>
        <w:spacing w:before="11"/>
      </w:pPr>
      <w:r>
        <w:rPr>
          <w:color w:val="231F20"/>
        </w:rPr>
        <w:t>is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specifically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required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by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MIOSHA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standard.</w:t>
      </w:r>
    </w:p>
    <w:p w14:paraId="6ADA28D0" w14:textId="77777777" w:rsidR="00247C3F" w:rsidRDefault="00FB3B48">
      <w:pPr>
        <w:pStyle w:val="ListParagraph"/>
        <w:numPr>
          <w:ilvl w:val="0"/>
          <w:numId w:val="2"/>
        </w:numPr>
        <w:tabs>
          <w:tab w:val="left" w:pos="717"/>
        </w:tabs>
        <w:spacing w:before="100" w:line="249" w:lineRule="auto"/>
        <w:jc w:val="both"/>
        <w:rPr>
          <w:sz w:val="20"/>
        </w:rPr>
      </w:pPr>
      <w:r>
        <w:rPr>
          <w:color w:val="231F20"/>
          <w:sz w:val="20"/>
        </w:rPr>
        <w:t xml:space="preserve">Not </w:t>
      </w:r>
      <w:proofErr w:type="gramStart"/>
      <w:r>
        <w:rPr>
          <w:color w:val="231F20"/>
          <w:sz w:val="20"/>
        </w:rPr>
        <w:t>permit</w:t>
      </w:r>
      <w:proofErr w:type="gramEnd"/>
      <w:r>
        <w:rPr>
          <w:color w:val="231F20"/>
          <w:sz w:val="20"/>
        </w:rPr>
        <w:t xml:space="preserve"> an employee, other than an employee whose presence is necessary to avoid, correct or remove </w:t>
      </w:r>
      <w:proofErr w:type="gramStart"/>
      <w:r>
        <w:rPr>
          <w:color w:val="231F20"/>
          <w:sz w:val="20"/>
        </w:rPr>
        <w:t>an imminent</w:t>
      </w:r>
      <w:proofErr w:type="gramEnd"/>
      <w:r>
        <w:rPr>
          <w:color w:val="231F20"/>
          <w:sz w:val="20"/>
        </w:rPr>
        <w:t xml:space="preserve"> danger, to operate equipment</w:t>
      </w:r>
      <w:r>
        <w:rPr>
          <w:color w:val="231F20"/>
          <w:spacing w:val="-14"/>
          <w:sz w:val="20"/>
        </w:rPr>
        <w:t xml:space="preserve"> </w:t>
      </w:r>
      <w:r>
        <w:rPr>
          <w:color w:val="231F20"/>
          <w:sz w:val="20"/>
        </w:rPr>
        <w:t>or</w:t>
      </w:r>
      <w:r>
        <w:rPr>
          <w:color w:val="231F20"/>
          <w:spacing w:val="-14"/>
          <w:sz w:val="20"/>
        </w:rPr>
        <w:t xml:space="preserve"> </w:t>
      </w:r>
      <w:r>
        <w:rPr>
          <w:color w:val="231F20"/>
          <w:sz w:val="20"/>
        </w:rPr>
        <w:t>engage</w:t>
      </w:r>
      <w:r>
        <w:rPr>
          <w:color w:val="231F20"/>
          <w:spacing w:val="-14"/>
          <w:sz w:val="20"/>
        </w:rPr>
        <w:t xml:space="preserve"> </w:t>
      </w:r>
      <w:r>
        <w:rPr>
          <w:color w:val="231F20"/>
          <w:sz w:val="20"/>
        </w:rPr>
        <w:t>in</w:t>
      </w:r>
      <w:r>
        <w:rPr>
          <w:color w:val="231F20"/>
          <w:spacing w:val="-14"/>
          <w:sz w:val="20"/>
        </w:rPr>
        <w:t xml:space="preserve"> </w:t>
      </w:r>
      <w:r>
        <w:rPr>
          <w:color w:val="231F20"/>
          <w:sz w:val="20"/>
        </w:rPr>
        <w:t>a</w:t>
      </w:r>
      <w:r>
        <w:rPr>
          <w:color w:val="231F20"/>
          <w:spacing w:val="-14"/>
          <w:sz w:val="20"/>
        </w:rPr>
        <w:t xml:space="preserve"> </w:t>
      </w:r>
      <w:r>
        <w:rPr>
          <w:color w:val="231F20"/>
          <w:sz w:val="20"/>
        </w:rPr>
        <w:t>process</w:t>
      </w:r>
      <w:r>
        <w:rPr>
          <w:color w:val="231F20"/>
          <w:spacing w:val="-14"/>
          <w:sz w:val="20"/>
        </w:rPr>
        <w:t xml:space="preserve"> </w:t>
      </w:r>
      <w:r>
        <w:rPr>
          <w:color w:val="231F20"/>
          <w:sz w:val="20"/>
        </w:rPr>
        <w:t>which</w:t>
      </w:r>
      <w:r>
        <w:rPr>
          <w:color w:val="231F20"/>
          <w:spacing w:val="-14"/>
          <w:sz w:val="20"/>
        </w:rPr>
        <w:t xml:space="preserve"> </w:t>
      </w:r>
      <w:r>
        <w:rPr>
          <w:color w:val="231F20"/>
          <w:sz w:val="20"/>
        </w:rPr>
        <w:t>has</w:t>
      </w:r>
      <w:r>
        <w:rPr>
          <w:color w:val="231F20"/>
          <w:spacing w:val="-14"/>
          <w:sz w:val="20"/>
        </w:rPr>
        <w:t xml:space="preserve"> </w:t>
      </w:r>
      <w:r>
        <w:rPr>
          <w:color w:val="231F20"/>
          <w:sz w:val="20"/>
        </w:rPr>
        <w:t>been</w:t>
      </w:r>
      <w:r>
        <w:rPr>
          <w:color w:val="231F20"/>
          <w:spacing w:val="-14"/>
          <w:sz w:val="20"/>
        </w:rPr>
        <w:t xml:space="preserve"> </w:t>
      </w:r>
      <w:r>
        <w:rPr>
          <w:color w:val="231F20"/>
          <w:sz w:val="20"/>
        </w:rPr>
        <w:t>tagged</w:t>
      </w:r>
      <w:r>
        <w:rPr>
          <w:color w:val="231F20"/>
          <w:spacing w:val="-13"/>
          <w:sz w:val="20"/>
        </w:rPr>
        <w:t xml:space="preserve"> </w:t>
      </w:r>
      <w:r>
        <w:rPr>
          <w:color w:val="231F20"/>
          <w:sz w:val="20"/>
        </w:rPr>
        <w:t>by</w:t>
      </w:r>
      <w:r>
        <w:rPr>
          <w:color w:val="231F20"/>
          <w:spacing w:val="-14"/>
          <w:sz w:val="20"/>
        </w:rPr>
        <w:t xml:space="preserve"> </w:t>
      </w:r>
      <w:r>
        <w:rPr>
          <w:color w:val="231F20"/>
          <w:sz w:val="20"/>
        </w:rPr>
        <w:t>the</w:t>
      </w:r>
      <w:r>
        <w:rPr>
          <w:color w:val="231F20"/>
          <w:spacing w:val="-14"/>
          <w:sz w:val="20"/>
        </w:rPr>
        <w:t xml:space="preserve"> </w:t>
      </w:r>
      <w:proofErr w:type="gramStart"/>
      <w:r>
        <w:rPr>
          <w:color w:val="231F20"/>
          <w:sz w:val="20"/>
        </w:rPr>
        <w:t>Department</w:t>
      </w:r>
      <w:proofErr w:type="gramEnd"/>
      <w:r>
        <w:rPr>
          <w:color w:val="231F20"/>
          <w:sz w:val="20"/>
        </w:rPr>
        <w:t xml:space="preserve"> and</w:t>
      </w:r>
      <w:r>
        <w:rPr>
          <w:color w:val="231F20"/>
          <w:spacing w:val="-13"/>
          <w:sz w:val="20"/>
        </w:rPr>
        <w:t xml:space="preserve"> </w:t>
      </w:r>
      <w:r>
        <w:rPr>
          <w:color w:val="231F20"/>
          <w:sz w:val="20"/>
        </w:rPr>
        <w:t>which</w:t>
      </w:r>
      <w:r>
        <w:rPr>
          <w:color w:val="231F20"/>
          <w:spacing w:val="-13"/>
          <w:sz w:val="20"/>
        </w:rPr>
        <w:t xml:space="preserve"> </w:t>
      </w:r>
      <w:r>
        <w:rPr>
          <w:color w:val="231F20"/>
          <w:sz w:val="20"/>
        </w:rPr>
        <w:t>is</w:t>
      </w:r>
      <w:r>
        <w:rPr>
          <w:color w:val="231F20"/>
          <w:spacing w:val="-13"/>
          <w:sz w:val="20"/>
        </w:rPr>
        <w:t xml:space="preserve"> </w:t>
      </w:r>
      <w:r>
        <w:rPr>
          <w:color w:val="231F20"/>
          <w:sz w:val="20"/>
        </w:rPr>
        <w:t>the</w:t>
      </w:r>
      <w:r>
        <w:rPr>
          <w:color w:val="231F20"/>
          <w:spacing w:val="-13"/>
          <w:sz w:val="20"/>
        </w:rPr>
        <w:t xml:space="preserve"> </w:t>
      </w:r>
      <w:r>
        <w:rPr>
          <w:color w:val="231F20"/>
          <w:sz w:val="20"/>
        </w:rPr>
        <w:t>subject</w:t>
      </w:r>
      <w:r>
        <w:rPr>
          <w:color w:val="231F20"/>
          <w:spacing w:val="-13"/>
          <w:sz w:val="20"/>
        </w:rPr>
        <w:t xml:space="preserve"> </w:t>
      </w:r>
      <w:r>
        <w:rPr>
          <w:color w:val="231F20"/>
          <w:sz w:val="20"/>
        </w:rPr>
        <w:t>of</w:t>
      </w:r>
      <w:r>
        <w:rPr>
          <w:color w:val="231F20"/>
          <w:spacing w:val="-13"/>
          <w:sz w:val="20"/>
        </w:rPr>
        <w:t xml:space="preserve"> </w:t>
      </w:r>
      <w:r>
        <w:rPr>
          <w:color w:val="231F20"/>
          <w:sz w:val="20"/>
        </w:rPr>
        <w:t>an</w:t>
      </w:r>
      <w:r>
        <w:rPr>
          <w:color w:val="231F20"/>
          <w:spacing w:val="-13"/>
          <w:sz w:val="20"/>
        </w:rPr>
        <w:t xml:space="preserve"> </w:t>
      </w:r>
      <w:r>
        <w:rPr>
          <w:color w:val="231F20"/>
          <w:sz w:val="20"/>
        </w:rPr>
        <w:t>order</w:t>
      </w:r>
      <w:r>
        <w:rPr>
          <w:color w:val="231F20"/>
          <w:spacing w:val="-13"/>
          <w:sz w:val="20"/>
        </w:rPr>
        <w:t xml:space="preserve"> </w:t>
      </w:r>
      <w:r>
        <w:rPr>
          <w:color w:val="231F20"/>
          <w:sz w:val="20"/>
        </w:rPr>
        <w:t>issued</w:t>
      </w:r>
      <w:r>
        <w:rPr>
          <w:color w:val="231F20"/>
          <w:spacing w:val="-13"/>
          <w:sz w:val="20"/>
        </w:rPr>
        <w:t xml:space="preserve"> </w:t>
      </w:r>
      <w:r>
        <w:rPr>
          <w:color w:val="231F20"/>
          <w:sz w:val="20"/>
        </w:rPr>
        <w:t>by</w:t>
      </w:r>
      <w:r>
        <w:rPr>
          <w:color w:val="231F20"/>
          <w:spacing w:val="-13"/>
          <w:sz w:val="20"/>
        </w:rPr>
        <w:t xml:space="preserve"> </w:t>
      </w:r>
      <w:r>
        <w:rPr>
          <w:color w:val="231F20"/>
          <w:sz w:val="20"/>
        </w:rPr>
        <w:t>the</w:t>
      </w:r>
      <w:r>
        <w:rPr>
          <w:color w:val="231F20"/>
          <w:spacing w:val="-13"/>
          <w:sz w:val="20"/>
        </w:rPr>
        <w:t xml:space="preserve"> </w:t>
      </w:r>
      <w:r>
        <w:rPr>
          <w:color w:val="231F20"/>
          <w:sz w:val="20"/>
        </w:rPr>
        <w:t>Department</w:t>
      </w:r>
      <w:r>
        <w:rPr>
          <w:color w:val="231F20"/>
          <w:spacing w:val="-13"/>
          <w:sz w:val="20"/>
        </w:rPr>
        <w:t xml:space="preserve"> </w:t>
      </w:r>
      <w:r>
        <w:rPr>
          <w:color w:val="231F20"/>
          <w:sz w:val="20"/>
        </w:rPr>
        <w:t>identifying</w:t>
      </w:r>
      <w:r>
        <w:rPr>
          <w:color w:val="231F20"/>
          <w:spacing w:val="-13"/>
          <w:sz w:val="20"/>
        </w:rPr>
        <w:t xml:space="preserve"> </w:t>
      </w:r>
      <w:r>
        <w:rPr>
          <w:color w:val="231F20"/>
          <w:sz w:val="20"/>
        </w:rPr>
        <w:t>that an imminent danger exists.</w:t>
      </w:r>
    </w:p>
    <w:p w14:paraId="6ADA28D1" w14:textId="77777777" w:rsidR="00247C3F" w:rsidRDefault="00FB3B48">
      <w:pPr>
        <w:pStyle w:val="ListParagraph"/>
        <w:numPr>
          <w:ilvl w:val="0"/>
          <w:numId w:val="2"/>
        </w:numPr>
        <w:tabs>
          <w:tab w:val="left" w:pos="717"/>
        </w:tabs>
        <w:spacing w:before="94" w:line="249" w:lineRule="auto"/>
        <w:ind w:right="2"/>
        <w:jc w:val="both"/>
        <w:rPr>
          <w:sz w:val="20"/>
        </w:rPr>
      </w:pPr>
      <w:r>
        <w:rPr>
          <w:color w:val="231F20"/>
          <w:spacing w:val="-2"/>
          <w:sz w:val="20"/>
        </w:rPr>
        <w:t>To</w:t>
      </w:r>
      <w:r>
        <w:rPr>
          <w:color w:val="231F20"/>
          <w:spacing w:val="-12"/>
          <w:sz w:val="20"/>
        </w:rPr>
        <w:t xml:space="preserve"> </w:t>
      </w:r>
      <w:r>
        <w:rPr>
          <w:color w:val="231F20"/>
          <w:spacing w:val="-2"/>
          <w:sz w:val="20"/>
        </w:rPr>
        <w:t>promptly</w:t>
      </w:r>
      <w:r>
        <w:rPr>
          <w:color w:val="231F20"/>
          <w:spacing w:val="-12"/>
          <w:sz w:val="20"/>
        </w:rPr>
        <w:t xml:space="preserve"> </w:t>
      </w:r>
      <w:r>
        <w:rPr>
          <w:color w:val="231F20"/>
          <w:spacing w:val="-2"/>
          <w:sz w:val="20"/>
        </w:rPr>
        <w:t>notify</w:t>
      </w:r>
      <w:r>
        <w:rPr>
          <w:color w:val="231F20"/>
          <w:spacing w:val="-12"/>
          <w:sz w:val="20"/>
        </w:rPr>
        <w:t xml:space="preserve"> </w:t>
      </w:r>
      <w:r>
        <w:rPr>
          <w:color w:val="231F20"/>
          <w:spacing w:val="-2"/>
          <w:sz w:val="20"/>
        </w:rPr>
        <w:t>an</w:t>
      </w:r>
      <w:r>
        <w:rPr>
          <w:color w:val="231F20"/>
          <w:spacing w:val="-12"/>
          <w:sz w:val="20"/>
        </w:rPr>
        <w:t xml:space="preserve"> </w:t>
      </w:r>
      <w:r>
        <w:rPr>
          <w:color w:val="231F20"/>
          <w:spacing w:val="-2"/>
          <w:sz w:val="20"/>
        </w:rPr>
        <w:t>employee</w:t>
      </w:r>
      <w:r>
        <w:rPr>
          <w:color w:val="231F20"/>
          <w:spacing w:val="-12"/>
          <w:sz w:val="20"/>
        </w:rPr>
        <w:t xml:space="preserve"> </w:t>
      </w:r>
      <w:r>
        <w:rPr>
          <w:color w:val="231F20"/>
          <w:spacing w:val="-2"/>
          <w:sz w:val="20"/>
        </w:rPr>
        <w:t>who</w:t>
      </w:r>
      <w:r>
        <w:rPr>
          <w:color w:val="231F20"/>
          <w:spacing w:val="-12"/>
          <w:sz w:val="20"/>
        </w:rPr>
        <w:t xml:space="preserve"> </w:t>
      </w:r>
      <w:r>
        <w:rPr>
          <w:color w:val="231F20"/>
          <w:spacing w:val="-2"/>
          <w:sz w:val="20"/>
        </w:rPr>
        <w:t>was</w:t>
      </w:r>
      <w:r>
        <w:rPr>
          <w:color w:val="231F20"/>
          <w:spacing w:val="-12"/>
          <w:sz w:val="20"/>
        </w:rPr>
        <w:t xml:space="preserve"> </w:t>
      </w:r>
      <w:r>
        <w:rPr>
          <w:color w:val="231F20"/>
          <w:spacing w:val="-2"/>
          <w:sz w:val="20"/>
        </w:rPr>
        <w:t>or</w:t>
      </w:r>
      <w:r>
        <w:rPr>
          <w:color w:val="231F20"/>
          <w:spacing w:val="-12"/>
          <w:sz w:val="20"/>
        </w:rPr>
        <w:t xml:space="preserve"> </w:t>
      </w:r>
      <w:r>
        <w:rPr>
          <w:color w:val="231F20"/>
          <w:spacing w:val="-2"/>
          <w:sz w:val="20"/>
        </w:rPr>
        <w:t>is</w:t>
      </w:r>
      <w:r>
        <w:rPr>
          <w:color w:val="231F20"/>
          <w:spacing w:val="-12"/>
          <w:sz w:val="20"/>
        </w:rPr>
        <w:t xml:space="preserve"> </w:t>
      </w:r>
      <w:r>
        <w:rPr>
          <w:color w:val="231F20"/>
          <w:spacing w:val="-2"/>
          <w:sz w:val="20"/>
        </w:rPr>
        <w:t>being</w:t>
      </w:r>
      <w:r>
        <w:rPr>
          <w:color w:val="231F20"/>
          <w:spacing w:val="-11"/>
          <w:sz w:val="20"/>
        </w:rPr>
        <w:t xml:space="preserve"> </w:t>
      </w:r>
      <w:r>
        <w:rPr>
          <w:color w:val="231F20"/>
          <w:spacing w:val="-2"/>
          <w:sz w:val="20"/>
        </w:rPr>
        <w:t>exposed</w:t>
      </w:r>
      <w:r>
        <w:rPr>
          <w:color w:val="231F20"/>
          <w:spacing w:val="-12"/>
          <w:sz w:val="20"/>
        </w:rPr>
        <w:t xml:space="preserve"> </w:t>
      </w:r>
      <w:r>
        <w:rPr>
          <w:color w:val="231F20"/>
          <w:spacing w:val="-2"/>
          <w:sz w:val="20"/>
        </w:rPr>
        <w:t>to</w:t>
      </w:r>
      <w:r>
        <w:rPr>
          <w:color w:val="231F20"/>
          <w:spacing w:val="-12"/>
          <w:sz w:val="20"/>
        </w:rPr>
        <w:t xml:space="preserve"> </w:t>
      </w:r>
      <w:r>
        <w:rPr>
          <w:color w:val="231F20"/>
          <w:spacing w:val="-2"/>
          <w:sz w:val="20"/>
        </w:rPr>
        <w:t>toxic</w:t>
      </w:r>
      <w:r>
        <w:rPr>
          <w:color w:val="231F20"/>
          <w:spacing w:val="-12"/>
          <w:sz w:val="20"/>
        </w:rPr>
        <w:t xml:space="preserve"> </w:t>
      </w:r>
      <w:r>
        <w:rPr>
          <w:color w:val="231F20"/>
          <w:spacing w:val="-2"/>
          <w:sz w:val="20"/>
        </w:rPr>
        <w:t xml:space="preserve">materials </w:t>
      </w:r>
      <w:r>
        <w:rPr>
          <w:color w:val="231F20"/>
          <w:sz w:val="20"/>
        </w:rPr>
        <w:t>or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harmful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physical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agents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in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concentrations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or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at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z w:val="20"/>
        </w:rPr>
        <w:t>levels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which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exceed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those prescribed by a MIOSHA standard.</w:t>
      </w:r>
    </w:p>
    <w:p w14:paraId="6ADA28D2" w14:textId="77777777" w:rsidR="00247C3F" w:rsidRDefault="00FB3B48">
      <w:pPr>
        <w:spacing w:before="132"/>
        <w:ind w:left="359"/>
        <w:jc w:val="both"/>
        <w:rPr>
          <w:sz w:val="20"/>
        </w:rPr>
      </w:pPr>
      <w:r>
        <w:rPr>
          <w:b/>
          <w:color w:val="231F20"/>
          <w:sz w:val="20"/>
        </w:rPr>
        <w:t>EMPLOYEE</w:t>
      </w:r>
      <w:r>
        <w:rPr>
          <w:b/>
          <w:color w:val="231F20"/>
          <w:spacing w:val="-1"/>
          <w:sz w:val="20"/>
        </w:rPr>
        <w:t xml:space="preserve"> </w:t>
      </w:r>
      <w:r>
        <w:rPr>
          <w:b/>
          <w:color w:val="231F20"/>
          <w:sz w:val="20"/>
        </w:rPr>
        <w:t>REQUIREMENTS</w:t>
      </w:r>
      <w:r>
        <w:rPr>
          <w:color w:val="231F20"/>
          <w:sz w:val="20"/>
        </w:rPr>
        <w:t>: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z w:val="20"/>
        </w:rPr>
        <w:t>MIOSHA</w:t>
      </w:r>
      <w:r>
        <w:rPr>
          <w:color w:val="231F20"/>
          <w:spacing w:val="-12"/>
          <w:sz w:val="20"/>
        </w:rPr>
        <w:t xml:space="preserve"> </w:t>
      </w:r>
      <w:proofErr w:type="gramStart"/>
      <w:r>
        <w:rPr>
          <w:color w:val="231F20"/>
          <w:sz w:val="20"/>
        </w:rPr>
        <w:t>requires that</w:t>
      </w:r>
      <w:proofErr w:type="gramEnd"/>
      <w:r>
        <w:rPr>
          <w:color w:val="231F20"/>
          <w:spacing w:val="-1"/>
          <w:sz w:val="20"/>
        </w:rPr>
        <w:t xml:space="preserve"> </w:t>
      </w:r>
      <w:r>
        <w:rPr>
          <w:color w:val="231F20"/>
          <w:sz w:val="20"/>
        </w:rPr>
        <w:t xml:space="preserve">each </w:t>
      </w:r>
      <w:r>
        <w:rPr>
          <w:color w:val="231F20"/>
          <w:spacing w:val="-2"/>
          <w:sz w:val="20"/>
        </w:rPr>
        <w:t>employee:</w:t>
      </w:r>
    </w:p>
    <w:p w14:paraId="6ADA28D3" w14:textId="77777777" w:rsidR="00247C3F" w:rsidRDefault="00FB3B48">
      <w:pPr>
        <w:pStyle w:val="ListParagraph"/>
        <w:numPr>
          <w:ilvl w:val="0"/>
          <w:numId w:val="1"/>
        </w:numPr>
        <w:tabs>
          <w:tab w:val="left" w:pos="719"/>
        </w:tabs>
        <w:spacing w:before="81" w:line="249" w:lineRule="auto"/>
        <w:ind w:right="0"/>
        <w:jc w:val="both"/>
        <w:rPr>
          <w:sz w:val="20"/>
        </w:rPr>
      </w:pPr>
      <w:r>
        <w:rPr>
          <w:color w:val="231F20"/>
          <w:sz w:val="20"/>
        </w:rPr>
        <w:t>Comply with promulgated rules and standards and with orders issued pursuant to the Act.</w:t>
      </w:r>
    </w:p>
    <w:p w14:paraId="6ADA28D4" w14:textId="77777777" w:rsidR="00247C3F" w:rsidRDefault="00FB3B48">
      <w:pPr>
        <w:pStyle w:val="ListParagraph"/>
        <w:numPr>
          <w:ilvl w:val="0"/>
          <w:numId w:val="1"/>
        </w:numPr>
        <w:tabs>
          <w:tab w:val="left" w:pos="719"/>
        </w:tabs>
        <w:spacing w:line="249" w:lineRule="auto"/>
        <w:ind w:right="0"/>
        <w:jc w:val="both"/>
        <w:rPr>
          <w:sz w:val="20"/>
        </w:rPr>
      </w:pPr>
      <w:r>
        <w:rPr>
          <w:color w:val="231F20"/>
          <w:sz w:val="20"/>
        </w:rPr>
        <w:t>Not</w:t>
      </w:r>
      <w:r>
        <w:rPr>
          <w:color w:val="231F20"/>
          <w:spacing w:val="-9"/>
          <w:sz w:val="20"/>
        </w:rPr>
        <w:t xml:space="preserve"> </w:t>
      </w:r>
      <w:r>
        <w:rPr>
          <w:color w:val="231F20"/>
          <w:sz w:val="20"/>
        </w:rPr>
        <w:t>remove,</w:t>
      </w:r>
      <w:r>
        <w:rPr>
          <w:color w:val="231F20"/>
          <w:spacing w:val="-9"/>
          <w:sz w:val="20"/>
        </w:rPr>
        <w:t xml:space="preserve"> </w:t>
      </w:r>
      <w:r>
        <w:rPr>
          <w:color w:val="231F20"/>
          <w:sz w:val="20"/>
        </w:rPr>
        <w:t>displace,</w:t>
      </w:r>
      <w:r>
        <w:rPr>
          <w:color w:val="231F20"/>
          <w:spacing w:val="-9"/>
          <w:sz w:val="20"/>
        </w:rPr>
        <w:t xml:space="preserve"> </w:t>
      </w:r>
      <w:r>
        <w:rPr>
          <w:color w:val="231F20"/>
          <w:sz w:val="20"/>
        </w:rPr>
        <w:t>destroy,</w:t>
      </w:r>
      <w:r>
        <w:rPr>
          <w:color w:val="231F20"/>
          <w:spacing w:val="-9"/>
          <w:sz w:val="20"/>
        </w:rPr>
        <w:t xml:space="preserve"> </w:t>
      </w:r>
      <w:r>
        <w:rPr>
          <w:color w:val="231F20"/>
          <w:sz w:val="20"/>
        </w:rPr>
        <w:t>or</w:t>
      </w:r>
      <w:r>
        <w:rPr>
          <w:color w:val="231F20"/>
          <w:spacing w:val="-9"/>
          <w:sz w:val="20"/>
        </w:rPr>
        <w:t xml:space="preserve"> </w:t>
      </w:r>
      <w:r>
        <w:rPr>
          <w:color w:val="231F20"/>
          <w:sz w:val="20"/>
        </w:rPr>
        <w:t>carry</w:t>
      </w:r>
      <w:r>
        <w:rPr>
          <w:color w:val="231F20"/>
          <w:spacing w:val="-9"/>
          <w:sz w:val="20"/>
        </w:rPr>
        <w:t xml:space="preserve"> </w:t>
      </w:r>
      <w:r>
        <w:rPr>
          <w:color w:val="231F20"/>
          <w:sz w:val="20"/>
        </w:rPr>
        <w:t>off</w:t>
      </w:r>
      <w:r>
        <w:rPr>
          <w:color w:val="231F20"/>
          <w:spacing w:val="-9"/>
          <w:sz w:val="20"/>
        </w:rPr>
        <w:t xml:space="preserve"> </w:t>
      </w:r>
      <w:r>
        <w:rPr>
          <w:color w:val="231F20"/>
          <w:sz w:val="20"/>
        </w:rPr>
        <w:t>a</w:t>
      </w:r>
      <w:r>
        <w:rPr>
          <w:color w:val="231F20"/>
          <w:spacing w:val="-9"/>
          <w:sz w:val="20"/>
        </w:rPr>
        <w:t xml:space="preserve"> </w:t>
      </w:r>
      <w:r>
        <w:rPr>
          <w:color w:val="231F20"/>
          <w:sz w:val="20"/>
        </w:rPr>
        <w:t>safeguard</w:t>
      </w:r>
      <w:r>
        <w:rPr>
          <w:color w:val="231F20"/>
          <w:spacing w:val="-9"/>
          <w:sz w:val="20"/>
        </w:rPr>
        <w:t xml:space="preserve"> </w:t>
      </w:r>
      <w:r>
        <w:rPr>
          <w:color w:val="231F20"/>
          <w:sz w:val="20"/>
        </w:rPr>
        <w:t>furnished</w:t>
      </w:r>
      <w:r>
        <w:rPr>
          <w:color w:val="231F20"/>
          <w:spacing w:val="-9"/>
          <w:sz w:val="20"/>
        </w:rPr>
        <w:t xml:space="preserve"> </w:t>
      </w:r>
      <w:r>
        <w:rPr>
          <w:color w:val="231F20"/>
          <w:sz w:val="20"/>
        </w:rPr>
        <w:t>or</w:t>
      </w:r>
      <w:r>
        <w:rPr>
          <w:color w:val="231F20"/>
          <w:spacing w:val="-9"/>
          <w:sz w:val="20"/>
        </w:rPr>
        <w:t xml:space="preserve"> </w:t>
      </w:r>
      <w:r>
        <w:rPr>
          <w:color w:val="231F20"/>
          <w:sz w:val="20"/>
        </w:rPr>
        <w:t>provided for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use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in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a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place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of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employment,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or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interfere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in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any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way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with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the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use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thereof by any other person.</w:t>
      </w:r>
    </w:p>
    <w:p w14:paraId="6ADA28D5" w14:textId="77777777" w:rsidR="00247C3F" w:rsidRDefault="00FB3B48">
      <w:pPr>
        <w:pStyle w:val="BodyText"/>
        <w:spacing w:before="177" w:line="249" w:lineRule="auto"/>
        <w:ind w:left="360"/>
      </w:pPr>
      <w:r>
        <w:rPr>
          <w:b/>
          <w:color w:val="231F20"/>
          <w:spacing w:val="-2"/>
        </w:rPr>
        <w:t>INSPECTIONS/INVESTIGATIONS</w:t>
      </w:r>
      <w:r>
        <w:rPr>
          <w:color w:val="231F20"/>
          <w:spacing w:val="-2"/>
        </w:rPr>
        <w:t>: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2"/>
        </w:rPr>
        <w:t>Inspections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2"/>
        </w:rPr>
        <w:t>and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2"/>
        </w:rPr>
        <w:t>investigations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2"/>
        </w:rPr>
        <w:t>are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2"/>
        </w:rPr>
        <w:t xml:space="preserve">conducted </w:t>
      </w:r>
      <w:r>
        <w:rPr>
          <w:color w:val="231F20"/>
        </w:rPr>
        <w:t xml:space="preserve">by trained personnel. The Act requires that an employer representative and a </w:t>
      </w:r>
      <w:r>
        <w:rPr>
          <w:color w:val="231F20"/>
          <w:spacing w:val="-4"/>
        </w:rPr>
        <w:t>representative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of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employees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be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given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an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opportunity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to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accompany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the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 xml:space="preserve">department </w:t>
      </w:r>
      <w:r>
        <w:rPr>
          <w:color w:val="231F20"/>
        </w:rPr>
        <w:t>representative for the purpose of aiding in the inspection or investigation.</w:t>
      </w:r>
    </w:p>
    <w:p w14:paraId="6ADA28D6" w14:textId="77777777" w:rsidR="00247C3F" w:rsidRDefault="00FB3B48">
      <w:pPr>
        <w:pStyle w:val="BodyText"/>
        <w:spacing w:before="183" w:line="249" w:lineRule="auto"/>
        <w:ind w:left="360"/>
      </w:pPr>
      <w:r>
        <w:rPr>
          <w:color w:val="231F20"/>
        </w:rPr>
        <w:t xml:space="preserve">If a representative of employees does not participate, the department representative will consult with </w:t>
      </w:r>
      <w:proofErr w:type="gramStart"/>
      <w:r>
        <w:rPr>
          <w:color w:val="231F20"/>
        </w:rPr>
        <w:t>a number of</w:t>
      </w:r>
      <w:proofErr w:type="gramEnd"/>
      <w:r>
        <w:rPr>
          <w:color w:val="231F20"/>
        </w:rPr>
        <w:t xml:space="preserve"> employees concerning matters of safety or health in the place of employment.</w:t>
      </w:r>
    </w:p>
    <w:p w14:paraId="6ADA28D7" w14:textId="77777777" w:rsidR="00247C3F" w:rsidRDefault="00FB3B48">
      <w:pPr>
        <w:pStyle w:val="BodyText"/>
        <w:spacing w:before="93" w:line="249" w:lineRule="auto"/>
        <w:ind w:left="227" w:right="360"/>
      </w:pPr>
      <w:r>
        <w:br w:type="column"/>
      </w:r>
      <w:r>
        <w:rPr>
          <w:b/>
          <w:color w:val="231F20"/>
        </w:rPr>
        <w:t>COMPLAINTS</w:t>
      </w:r>
      <w:r>
        <w:rPr>
          <w:color w:val="231F20"/>
        </w:rPr>
        <w:t>: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Employees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employee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representatives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who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believe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that an unsafe or unhealthful condition exists in their workplace have the right to request an inspection by giving written notice to the Department of Licensing and Regulatory Affairs.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If a condition exists which may present an immediate danger,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Department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should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be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notified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most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expedient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manner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without regard to a written notice.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The names of complainants will be kept confidential and not revealed upon the request of the employee.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Employees also have the right to bring unsafe or unhealthful conditions to the attention of the department representative during the conduct of an inspection or investigation.</w:t>
      </w:r>
    </w:p>
    <w:p w14:paraId="6ADA28D8" w14:textId="77777777" w:rsidR="00247C3F" w:rsidRDefault="00FB3B48">
      <w:pPr>
        <w:pStyle w:val="BodyText"/>
        <w:spacing w:before="188" w:line="249" w:lineRule="auto"/>
        <w:ind w:left="227" w:right="351"/>
        <w:jc w:val="left"/>
      </w:pPr>
      <w:r>
        <w:rPr>
          <w:color w:val="231F20"/>
        </w:rPr>
        <w:t>The</w:t>
      </w:r>
      <w:r>
        <w:rPr>
          <w:color w:val="231F20"/>
          <w:spacing w:val="30"/>
        </w:rPr>
        <w:t xml:space="preserve"> </w:t>
      </w:r>
      <w:r>
        <w:rPr>
          <w:color w:val="231F20"/>
        </w:rPr>
        <w:t>Act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provides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that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employees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may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not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be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discharged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or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any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manner discriminated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against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for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filing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complaint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or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exercising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any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their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rights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under the Act.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An employee who believes he or she has been discriminated against may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file a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complaint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with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Michigan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Department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Labor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 xml:space="preserve">Economic </w:t>
      </w:r>
      <w:proofErr w:type="spellStart"/>
      <w:r>
        <w:rPr>
          <w:color w:val="231F20"/>
        </w:rPr>
        <w:t>Opportuinity</w:t>
      </w:r>
      <w:proofErr w:type="spellEnd"/>
      <w:r>
        <w:rPr>
          <w:color w:val="231F20"/>
        </w:rPr>
        <w:t xml:space="preserve"> within 30 days of the alleged discrimination.</w:t>
      </w:r>
    </w:p>
    <w:p w14:paraId="6ADA28D9" w14:textId="77777777" w:rsidR="00247C3F" w:rsidRDefault="00FB3B48">
      <w:pPr>
        <w:pStyle w:val="BodyText"/>
        <w:spacing w:before="184" w:line="249" w:lineRule="auto"/>
        <w:ind w:left="227" w:right="361"/>
      </w:pPr>
      <w:r>
        <w:rPr>
          <w:color w:val="231F20"/>
        </w:rPr>
        <w:t>The U.S. Department of Labor is monitoring the operation of the Michigan Occupational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Safety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Health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Administration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(MIOSHA)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assure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effective administration of the state act.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Any person may make a written complaint regarding the state administration of the state act directly to the Regional Office of OSHA, 230 South Dearborn, Chicago, Illinois 60604.</w:t>
      </w:r>
    </w:p>
    <w:p w14:paraId="6ADA28DA" w14:textId="77777777" w:rsidR="00247C3F" w:rsidRDefault="00FB3B48">
      <w:pPr>
        <w:pStyle w:val="BodyText"/>
        <w:spacing w:before="184" w:line="249" w:lineRule="auto"/>
        <w:ind w:left="227" w:right="357"/>
      </w:pPr>
      <w:r>
        <w:rPr>
          <w:b/>
          <w:color w:val="231F20"/>
        </w:rPr>
        <w:t>CITATIONS</w:t>
      </w:r>
      <w:r>
        <w:rPr>
          <w:color w:val="231F20"/>
        </w:rPr>
        <w:t>: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If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upon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inspection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or</w:t>
      </w:r>
      <w:r>
        <w:rPr>
          <w:color w:val="231F20"/>
          <w:spacing w:val="40"/>
        </w:rPr>
        <w:t xml:space="preserve"> </w:t>
      </w:r>
      <w:proofErr w:type="gramStart"/>
      <w:r>
        <w:rPr>
          <w:color w:val="231F20"/>
        </w:rPr>
        <w:t>investigation</w:t>
      </w:r>
      <w:proofErr w:type="gramEnd"/>
      <w:r>
        <w:rPr>
          <w:color w:val="231F20"/>
          <w:spacing w:val="40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Department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 xml:space="preserve">Labor and Economic Opportunity believes that a requirement of the Act has been violated, a citation alleging such violation and setting </w:t>
      </w:r>
      <w:proofErr w:type="gramStart"/>
      <w:r>
        <w:rPr>
          <w:color w:val="231F20"/>
        </w:rPr>
        <w:t>a time period</w:t>
      </w:r>
      <w:proofErr w:type="gramEnd"/>
      <w:r>
        <w:rPr>
          <w:color w:val="231F20"/>
        </w:rPr>
        <w:t xml:space="preserve"> for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correction will be issued to the employer.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The citation must be prominently posted at or near the place of the alleged violation for three days or until the violation is corrected, whichever is later.</w:t>
      </w:r>
    </w:p>
    <w:p w14:paraId="6ADA28DB" w14:textId="77777777" w:rsidR="00247C3F" w:rsidRDefault="00FB3B48">
      <w:pPr>
        <w:pStyle w:val="BodyText"/>
        <w:spacing w:before="185" w:line="249" w:lineRule="auto"/>
        <w:ind w:left="227" w:right="351"/>
        <w:jc w:val="left"/>
      </w:pPr>
      <w:r>
        <w:rPr>
          <w:color w:val="231F20"/>
        </w:rPr>
        <w:t>The</w:t>
      </w:r>
      <w:r>
        <w:rPr>
          <w:color w:val="231F20"/>
          <w:spacing w:val="34"/>
        </w:rPr>
        <w:t xml:space="preserve"> </w:t>
      </w:r>
      <w:r>
        <w:rPr>
          <w:color w:val="231F20"/>
        </w:rPr>
        <w:t>Act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provides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for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first instance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penalties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up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$7,000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for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violation. Penalties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up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$7,000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per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day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may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be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assessed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for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failure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correct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violation within a proposed abatement period.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Any employer who willfully or repeatedly violates</w:t>
      </w:r>
      <w:r>
        <w:rPr>
          <w:color w:val="231F20"/>
          <w:spacing w:val="35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24"/>
        </w:rPr>
        <w:t xml:space="preserve"> </w:t>
      </w:r>
      <w:r>
        <w:rPr>
          <w:color w:val="231F20"/>
        </w:rPr>
        <w:t>Act</w:t>
      </w:r>
      <w:r>
        <w:rPr>
          <w:color w:val="231F20"/>
          <w:spacing w:val="35"/>
        </w:rPr>
        <w:t xml:space="preserve"> </w:t>
      </w:r>
      <w:r>
        <w:rPr>
          <w:color w:val="231F20"/>
        </w:rPr>
        <w:t>may</w:t>
      </w:r>
      <w:r>
        <w:rPr>
          <w:color w:val="231F20"/>
          <w:spacing w:val="35"/>
        </w:rPr>
        <w:t xml:space="preserve"> </w:t>
      </w:r>
      <w:r>
        <w:rPr>
          <w:color w:val="231F20"/>
        </w:rPr>
        <w:t>be</w:t>
      </w:r>
      <w:r>
        <w:rPr>
          <w:color w:val="231F20"/>
          <w:spacing w:val="35"/>
        </w:rPr>
        <w:t xml:space="preserve"> </w:t>
      </w:r>
      <w:r>
        <w:rPr>
          <w:color w:val="231F20"/>
        </w:rPr>
        <w:t>assessed</w:t>
      </w:r>
      <w:r>
        <w:rPr>
          <w:color w:val="231F20"/>
          <w:spacing w:val="35"/>
        </w:rPr>
        <w:t xml:space="preserve"> </w:t>
      </w:r>
      <w:r>
        <w:rPr>
          <w:color w:val="231F20"/>
        </w:rPr>
        <w:t>penalties</w:t>
      </w:r>
      <w:r>
        <w:rPr>
          <w:color w:val="231F20"/>
          <w:spacing w:val="35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35"/>
        </w:rPr>
        <w:t xml:space="preserve"> </w:t>
      </w:r>
      <w:r>
        <w:rPr>
          <w:color w:val="231F20"/>
        </w:rPr>
        <w:t>up</w:t>
      </w:r>
      <w:r>
        <w:rPr>
          <w:color w:val="231F20"/>
          <w:spacing w:val="35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35"/>
        </w:rPr>
        <w:t xml:space="preserve"> </w:t>
      </w:r>
      <w:r>
        <w:rPr>
          <w:color w:val="231F20"/>
        </w:rPr>
        <w:t>$70,000</w:t>
      </w:r>
      <w:r>
        <w:rPr>
          <w:color w:val="231F20"/>
          <w:spacing w:val="35"/>
        </w:rPr>
        <w:t xml:space="preserve"> </w:t>
      </w:r>
      <w:r>
        <w:rPr>
          <w:color w:val="231F20"/>
        </w:rPr>
        <w:t>for</w:t>
      </w:r>
      <w:r>
        <w:rPr>
          <w:color w:val="231F20"/>
          <w:spacing w:val="35"/>
        </w:rPr>
        <w:t xml:space="preserve"> </w:t>
      </w:r>
      <w:r>
        <w:rPr>
          <w:color w:val="231F20"/>
        </w:rPr>
        <w:t>each</w:t>
      </w:r>
      <w:r>
        <w:rPr>
          <w:color w:val="231F20"/>
          <w:spacing w:val="35"/>
        </w:rPr>
        <w:t xml:space="preserve"> </w:t>
      </w:r>
      <w:r>
        <w:rPr>
          <w:color w:val="231F20"/>
        </w:rPr>
        <w:t xml:space="preserve">such violation. Employers may </w:t>
      </w:r>
      <w:proofErr w:type="gramStart"/>
      <w:r>
        <w:rPr>
          <w:color w:val="231F20"/>
        </w:rPr>
        <w:t>appeal</w:t>
      </w:r>
      <w:proofErr w:type="gramEnd"/>
      <w:r>
        <w:rPr>
          <w:color w:val="231F20"/>
        </w:rPr>
        <w:t xml:space="preserve"> the alleged citation, the proposed penalties or the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abatement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periods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Department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Board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Health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Safety Compliance and Appeals.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Employees may appeal the abatement period in a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similar manner. Employees also may appeal to the Board of Health and Safety Compliance and</w:t>
      </w:r>
      <w:r>
        <w:rPr>
          <w:color w:val="231F20"/>
          <w:spacing w:val="-11"/>
        </w:rPr>
        <w:t xml:space="preserve"> </w:t>
      </w:r>
      <w:proofErr w:type="gramStart"/>
      <w:r>
        <w:rPr>
          <w:color w:val="231F20"/>
        </w:rPr>
        <w:t>Appeals</w:t>
      </w:r>
      <w:proofErr w:type="gramEnd"/>
      <w:r>
        <w:rPr>
          <w:color w:val="231F20"/>
        </w:rPr>
        <w:t xml:space="preserve"> any decision issued by the Department in response to an employer appeal.</w:t>
      </w:r>
    </w:p>
    <w:p w14:paraId="6ADA28DC" w14:textId="77777777" w:rsidR="00247C3F" w:rsidRDefault="00FB3B48">
      <w:pPr>
        <w:pStyle w:val="BodyText"/>
        <w:spacing w:before="122" w:line="249" w:lineRule="auto"/>
        <w:ind w:left="230" w:right="349"/>
        <w:jc w:val="left"/>
      </w:pPr>
      <w:r>
        <w:rPr>
          <w:color w:val="231F20"/>
        </w:rPr>
        <w:t>Criminal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penalties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also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are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provided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for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25"/>
        </w:rPr>
        <w:t xml:space="preserve"> </w:t>
      </w:r>
      <w:r>
        <w:rPr>
          <w:color w:val="231F20"/>
        </w:rPr>
        <w:t>Act.</w:t>
      </w:r>
      <w:r>
        <w:rPr>
          <w:color w:val="231F20"/>
          <w:spacing w:val="-25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25"/>
        </w:rPr>
        <w:t xml:space="preserve"> </w:t>
      </w:r>
      <w:r>
        <w:rPr>
          <w:color w:val="231F20"/>
        </w:rPr>
        <w:t>person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who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knowingly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 xml:space="preserve">makes a false statement or </w:t>
      </w:r>
      <w:proofErr w:type="gramStart"/>
      <w:r>
        <w:rPr>
          <w:color w:val="231F20"/>
        </w:rPr>
        <w:t>report</w:t>
      </w:r>
      <w:proofErr w:type="gramEnd"/>
      <w:r>
        <w:rPr>
          <w:color w:val="231F20"/>
        </w:rPr>
        <w:t xml:space="preserve"> pursuant to the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Act upon conviction is punishable by a</w:t>
      </w:r>
      <w:r>
        <w:rPr>
          <w:color w:val="231F20"/>
          <w:spacing w:val="27"/>
        </w:rPr>
        <w:t xml:space="preserve"> </w:t>
      </w:r>
      <w:r>
        <w:rPr>
          <w:color w:val="231F20"/>
        </w:rPr>
        <w:t>fine of</w:t>
      </w:r>
      <w:r>
        <w:rPr>
          <w:color w:val="231F20"/>
          <w:spacing w:val="24"/>
        </w:rPr>
        <w:t xml:space="preserve"> </w:t>
      </w:r>
      <w:r>
        <w:rPr>
          <w:color w:val="231F20"/>
        </w:rPr>
        <w:t>up</w:t>
      </w:r>
      <w:r>
        <w:rPr>
          <w:color w:val="231F20"/>
          <w:spacing w:val="24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24"/>
        </w:rPr>
        <w:t xml:space="preserve"> </w:t>
      </w:r>
      <w:r>
        <w:rPr>
          <w:color w:val="231F20"/>
        </w:rPr>
        <w:t>$10,000</w:t>
      </w:r>
      <w:r>
        <w:rPr>
          <w:color w:val="231F20"/>
          <w:spacing w:val="24"/>
        </w:rPr>
        <w:t xml:space="preserve"> </w:t>
      </w:r>
      <w:r>
        <w:rPr>
          <w:color w:val="231F20"/>
        </w:rPr>
        <w:t>or</w:t>
      </w:r>
      <w:r>
        <w:rPr>
          <w:color w:val="231F20"/>
          <w:spacing w:val="24"/>
        </w:rPr>
        <w:t xml:space="preserve"> </w:t>
      </w:r>
      <w:r>
        <w:rPr>
          <w:color w:val="231F20"/>
        </w:rPr>
        <w:t>may</w:t>
      </w:r>
      <w:r>
        <w:rPr>
          <w:color w:val="231F20"/>
          <w:spacing w:val="24"/>
        </w:rPr>
        <w:t xml:space="preserve"> </w:t>
      </w:r>
      <w:r>
        <w:rPr>
          <w:color w:val="231F20"/>
        </w:rPr>
        <w:t>be</w:t>
      </w:r>
      <w:r>
        <w:rPr>
          <w:color w:val="231F20"/>
          <w:spacing w:val="24"/>
        </w:rPr>
        <w:t xml:space="preserve"> </w:t>
      </w:r>
      <w:r>
        <w:rPr>
          <w:color w:val="231F20"/>
        </w:rPr>
        <w:t>imprisoned</w:t>
      </w:r>
      <w:r>
        <w:rPr>
          <w:color w:val="231F20"/>
          <w:spacing w:val="24"/>
        </w:rPr>
        <w:t xml:space="preserve"> </w:t>
      </w:r>
      <w:r>
        <w:rPr>
          <w:color w:val="231F20"/>
        </w:rPr>
        <w:t>for</w:t>
      </w:r>
      <w:r>
        <w:rPr>
          <w:color w:val="231F20"/>
          <w:spacing w:val="24"/>
        </w:rPr>
        <w:t xml:space="preserve"> </w:t>
      </w:r>
      <w:r>
        <w:rPr>
          <w:color w:val="231F20"/>
        </w:rPr>
        <w:t>not</w:t>
      </w:r>
      <w:r>
        <w:rPr>
          <w:color w:val="231F20"/>
          <w:spacing w:val="24"/>
        </w:rPr>
        <w:t xml:space="preserve"> </w:t>
      </w:r>
      <w:r>
        <w:rPr>
          <w:color w:val="231F20"/>
        </w:rPr>
        <w:t>more</w:t>
      </w:r>
      <w:r>
        <w:rPr>
          <w:color w:val="231F20"/>
          <w:spacing w:val="24"/>
        </w:rPr>
        <w:t xml:space="preserve"> </w:t>
      </w:r>
      <w:r>
        <w:rPr>
          <w:color w:val="231F20"/>
        </w:rPr>
        <w:t>than</w:t>
      </w:r>
      <w:r>
        <w:rPr>
          <w:color w:val="231F20"/>
          <w:spacing w:val="24"/>
        </w:rPr>
        <w:t xml:space="preserve"> </w:t>
      </w:r>
      <w:r>
        <w:rPr>
          <w:color w:val="231F20"/>
        </w:rPr>
        <w:t>6</w:t>
      </w:r>
      <w:r>
        <w:rPr>
          <w:color w:val="231F20"/>
          <w:spacing w:val="24"/>
        </w:rPr>
        <w:t xml:space="preserve"> </w:t>
      </w:r>
      <w:r>
        <w:rPr>
          <w:color w:val="231F20"/>
        </w:rPr>
        <w:t>months</w:t>
      </w:r>
      <w:r>
        <w:rPr>
          <w:color w:val="231F20"/>
          <w:spacing w:val="24"/>
        </w:rPr>
        <w:t xml:space="preserve"> </w:t>
      </w:r>
      <w:r>
        <w:rPr>
          <w:color w:val="231F20"/>
        </w:rPr>
        <w:t>or both.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Any willful violation resulting in death of an employee, upon conviction, is punishable by a fine of up to $10,000 or by imprisonment for not more than one year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or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both.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second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conviction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doubles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maximum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monetary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penalty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is punishable by imprisonment for up to three years.</w:t>
      </w:r>
    </w:p>
    <w:p w14:paraId="6ADA28DD" w14:textId="77777777" w:rsidR="00247C3F" w:rsidRDefault="00FB3B48">
      <w:pPr>
        <w:spacing w:before="130"/>
        <w:ind w:left="227"/>
        <w:rPr>
          <w:sz w:val="20"/>
        </w:rPr>
      </w:pPr>
      <w:r>
        <w:rPr>
          <w:b/>
          <w:color w:val="231F20"/>
          <w:sz w:val="20"/>
        </w:rPr>
        <w:t>VOLUNTARY</w:t>
      </w:r>
      <w:r>
        <w:rPr>
          <w:b/>
          <w:color w:val="231F20"/>
          <w:spacing w:val="-16"/>
          <w:sz w:val="20"/>
        </w:rPr>
        <w:t xml:space="preserve"> </w:t>
      </w:r>
      <w:r>
        <w:rPr>
          <w:b/>
          <w:color w:val="231F20"/>
          <w:sz w:val="20"/>
        </w:rPr>
        <w:t>ACTIVITY</w:t>
      </w:r>
      <w:r>
        <w:rPr>
          <w:b/>
          <w:color w:val="231F20"/>
          <w:spacing w:val="-7"/>
          <w:sz w:val="20"/>
        </w:rPr>
        <w:t xml:space="preserve"> </w:t>
      </w:r>
      <w:r>
        <w:rPr>
          <w:b/>
          <w:color w:val="231F20"/>
          <w:sz w:val="20"/>
        </w:rPr>
        <w:t>&amp;</w:t>
      </w:r>
      <w:r>
        <w:rPr>
          <w:b/>
          <w:color w:val="231F20"/>
          <w:spacing w:val="-3"/>
          <w:sz w:val="20"/>
        </w:rPr>
        <w:t xml:space="preserve"> </w:t>
      </w:r>
      <w:r>
        <w:rPr>
          <w:b/>
          <w:color w:val="231F20"/>
          <w:sz w:val="20"/>
        </w:rPr>
        <w:t>COMPLIANCE</w:t>
      </w:r>
      <w:r>
        <w:rPr>
          <w:b/>
          <w:color w:val="231F20"/>
          <w:spacing w:val="-10"/>
          <w:sz w:val="20"/>
        </w:rPr>
        <w:t xml:space="preserve"> </w:t>
      </w:r>
      <w:proofErr w:type="gramStart"/>
      <w:r>
        <w:rPr>
          <w:b/>
          <w:color w:val="231F20"/>
          <w:sz w:val="20"/>
        </w:rPr>
        <w:t>ASSISTANCE:</w:t>
      </w:r>
      <w:r>
        <w:rPr>
          <w:color w:val="231F20"/>
          <w:sz w:val="20"/>
        </w:rPr>
        <w:t>:</w:t>
      </w:r>
      <w:proofErr w:type="gramEnd"/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The</w:t>
      </w:r>
      <w:r>
        <w:rPr>
          <w:color w:val="231F20"/>
          <w:spacing w:val="-3"/>
          <w:sz w:val="20"/>
        </w:rPr>
        <w:t xml:space="preserve"> </w:t>
      </w:r>
      <w:r>
        <w:rPr>
          <w:color w:val="231F20"/>
          <w:sz w:val="20"/>
        </w:rPr>
        <w:t>act</w:t>
      </w:r>
      <w:r>
        <w:rPr>
          <w:color w:val="231F20"/>
          <w:spacing w:val="-3"/>
          <w:sz w:val="20"/>
        </w:rPr>
        <w:t xml:space="preserve"> </w:t>
      </w:r>
      <w:r>
        <w:rPr>
          <w:color w:val="231F20"/>
          <w:spacing w:val="-2"/>
          <w:sz w:val="20"/>
        </w:rPr>
        <w:t>encourages</w:t>
      </w:r>
    </w:p>
    <w:p w14:paraId="6ADA28DE" w14:textId="77777777" w:rsidR="00247C3F" w:rsidRDefault="00FB3B48">
      <w:pPr>
        <w:pStyle w:val="BodyText"/>
        <w:spacing w:before="10"/>
        <w:ind w:left="227"/>
        <w:jc w:val="left"/>
      </w:pPr>
      <w:r>
        <w:rPr>
          <w:color w:val="231F20"/>
        </w:rPr>
        <w:t>employers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employees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reduce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workplace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hazards</w:t>
      </w:r>
      <w:r>
        <w:rPr>
          <w:color w:val="231F20"/>
          <w:spacing w:val="-2"/>
        </w:rPr>
        <w:t xml:space="preserve"> voluntarily.</w:t>
      </w:r>
    </w:p>
    <w:p w14:paraId="6ADA28DF" w14:textId="77777777" w:rsidR="00247C3F" w:rsidRDefault="00FB3B48">
      <w:pPr>
        <w:pStyle w:val="BodyText"/>
        <w:spacing w:before="190" w:line="249" w:lineRule="auto"/>
        <w:ind w:left="227" w:right="360"/>
      </w:pPr>
      <w:r>
        <w:rPr>
          <w:color w:val="231F20"/>
        </w:rPr>
        <w:t>The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Michigan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Department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Labor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Economic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Opportunity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offers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limited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on-site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consultation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assistance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employers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assist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them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achieving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compliance with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occupational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safety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health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standards.</w:t>
      </w:r>
      <w:r>
        <w:rPr>
          <w:color w:val="231F20"/>
          <w:spacing w:val="36"/>
        </w:rPr>
        <w:t xml:space="preserve"> </w:t>
      </w:r>
      <w:r>
        <w:rPr>
          <w:color w:val="231F20"/>
        </w:rPr>
        <w:t>Training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specialists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are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available and can give advice on the correction of hazardous conditions and on the development of safety and health systems.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Department staff are available to conduct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seminars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training</w:t>
      </w:r>
      <w:r>
        <w:rPr>
          <w:color w:val="231F20"/>
          <w:spacing w:val="-5"/>
        </w:rPr>
        <w:t xml:space="preserve"> </w:t>
      </w:r>
      <w:proofErr w:type="gramStart"/>
      <w:r>
        <w:rPr>
          <w:color w:val="231F20"/>
        </w:rPr>
        <w:t>relative</w:t>
      </w:r>
      <w:proofErr w:type="gramEnd"/>
      <w:r>
        <w:rPr>
          <w:color w:val="231F20"/>
          <w:spacing w:val="-5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occupational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safety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health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for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both employer and employee groups. Requests for service should be addressed to the department at the address shown below.</w:t>
      </w:r>
    </w:p>
    <w:p w14:paraId="6ADA28E0" w14:textId="77777777" w:rsidR="00247C3F" w:rsidRDefault="00FB3B48">
      <w:pPr>
        <w:pStyle w:val="BodyText"/>
        <w:spacing w:before="186" w:line="249" w:lineRule="auto"/>
        <w:ind w:left="227" w:right="360"/>
      </w:pPr>
      <w:r>
        <w:rPr>
          <w:color w:val="231F20"/>
          <w:spacing w:val="-2"/>
        </w:rPr>
        <w:t>The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U.S.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Department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of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Labor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will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continue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to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enforce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federal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standards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 xml:space="preserve">governing </w:t>
      </w:r>
      <w:r>
        <w:rPr>
          <w:color w:val="231F20"/>
        </w:rPr>
        <w:t>maritime operations of long shoring, shipbuilding, ship breaking and ship repairing. These issues are not covered by the Michigan Plan for Occupational Safety and Health</w:t>
      </w:r>
    </w:p>
    <w:p w14:paraId="6ADA28E1" w14:textId="77777777" w:rsidR="00247C3F" w:rsidRDefault="00247C3F">
      <w:pPr>
        <w:pStyle w:val="BodyText"/>
        <w:spacing w:before="32"/>
        <w:ind w:left="0"/>
        <w:jc w:val="left"/>
      </w:pPr>
    </w:p>
    <w:p w14:paraId="6ADA28E2" w14:textId="77777777" w:rsidR="00247C3F" w:rsidRDefault="00FB3B48">
      <w:pPr>
        <w:pStyle w:val="Heading2"/>
      </w:pPr>
      <w:r>
        <w:rPr>
          <w:color w:val="231F20"/>
        </w:rPr>
        <w:t xml:space="preserve">MORE </w:t>
      </w:r>
      <w:r>
        <w:rPr>
          <w:color w:val="231F20"/>
          <w:spacing w:val="-2"/>
        </w:rPr>
        <w:t>INFORMATION:</w:t>
      </w:r>
    </w:p>
    <w:p w14:paraId="6ADA28E3" w14:textId="77777777" w:rsidR="00247C3F" w:rsidRDefault="00FB3B48">
      <w:pPr>
        <w:pStyle w:val="BodyText"/>
        <w:spacing w:before="11" w:line="249" w:lineRule="auto"/>
        <w:ind w:left="237" w:right="2112"/>
        <w:jc w:val="left"/>
      </w:pPr>
      <w:r>
        <w:rPr>
          <w:color w:val="231F20"/>
        </w:rPr>
        <w:t>Michigan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Department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Labor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Economic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Opportunity Michigan Occupational Safety and Health Administration 530 W. Allegan Street, P.O. Box 30643</w:t>
      </w:r>
    </w:p>
    <w:p w14:paraId="6ADA28E4" w14:textId="77777777" w:rsidR="00247C3F" w:rsidRDefault="00FB3B48">
      <w:pPr>
        <w:pStyle w:val="BodyText"/>
        <w:spacing w:before="2" w:line="249" w:lineRule="auto"/>
        <w:ind w:left="237" w:right="2409"/>
        <w:jc w:val="left"/>
      </w:pPr>
      <w:r>
        <w:rPr>
          <w:color w:val="231F20"/>
        </w:rPr>
        <w:t>Lansing,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Michigan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 xml:space="preserve">48909-8143 </w:t>
      </w:r>
      <w:hyperlink r:id="rId5">
        <w:r>
          <w:rPr>
            <w:color w:val="231F20"/>
            <w:spacing w:val="-2"/>
          </w:rPr>
          <w:t>www.michigan.gov/miosha</w:t>
        </w:r>
      </w:hyperlink>
    </w:p>
    <w:p w14:paraId="6ADA28E5" w14:textId="77777777" w:rsidR="00247C3F" w:rsidRDefault="00247C3F">
      <w:pPr>
        <w:pStyle w:val="BodyText"/>
        <w:spacing w:line="249" w:lineRule="auto"/>
        <w:jc w:val="left"/>
        <w:sectPr w:rsidR="00247C3F">
          <w:type w:val="continuous"/>
          <w:pgSz w:w="15840" w:h="24480"/>
          <w:pgMar w:top="640" w:right="360" w:bottom="280" w:left="360" w:header="720" w:footer="720" w:gutter="0"/>
          <w:cols w:num="2" w:space="720" w:equalWidth="0">
            <w:col w:w="7425" w:space="40"/>
            <w:col w:w="7655"/>
          </w:cols>
        </w:sectPr>
      </w:pPr>
    </w:p>
    <w:p w14:paraId="6ADA28E6" w14:textId="77777777" w:rsidR="00247C3F" w:rsidRDefault="00FB3B48">
      <w:pPr>
        <w:spacing w:before="456"/>
        <w:ind w:left="318"/>
        <w:jc w:val="center"/>
        <w:rPr>
          <w:rFonts w:ascii="Times New Roman"/>
          <w:sz w:val="44"/>
        </w:rPr>
      </w:pPr>
      <w:r>
        <w:rPr>
          <w:rFonts w:ascii="Times New Roman"/>
          <w:color w:val="231F20"/>
          <w:sz w:val="44"/>
        </w:rPr>
        <w:t>THIS</w:t>
      </w:r>
      <w:r>
        <w:rPr>
          <w:rFonts w:ascii="Times New Roman"/>
          <w:color w:val="231F20"/>
          <w:spacing w:val="-15"/>
          <w:sz w:val="44"/>
        </w:rPr>
        <w:t xml:space="preserve"> </w:t>
      </w:r>
      <w:r>
        <w:rPr>
          <w:rFonts w:ascii="Times New Roman"/>
          <w:color w:val="231F20"/>
          <w:sz w:val="44"/>
        </w:rPr>
        <w:t>IS</w:t>
      </w:r>
      <w:r>
        <w:rPr>
          <w:rFonts w:ascii="Times New Roman"/>
          <w:color w:val="231F20"/>
          <w:spacing w:val="-28"/>
          <w:sz w:val="44"/>
        </w:rPr>
        <w:t xml:space="preserve"> </w:t>
      </w:r>
      <w:r>
        <w:rPr>
          <w:rFonts w:ascii="Times New Roman"/>
          <w:color w:val="231F20"/>
          <w:sz w:val="44"/>
        </w:rPr>
        <w:t>AN</w:t>
      </w:r>
      <w:r>
        <w:rPr>
          <w:rFonts w:ascii="Times New Roman"/>
          <w:color w:val="231F20"/>
          <w:spacing w:val="-10"/>
          <w:sz w:val="44"/>
        </w:rPr>
        <w:t xml:space="preserve"> </w:t>
      </w:r>
      <w:r>
        <w:rPr>
          <w:rFonts w:ascii="Times New Roman"/>
          <w:color w:val="231F20"/>
          <w:sz w:val="44"/>
        </w:rPr>
        <w:t>IMPORTANT</w:t>
      </w:r>
      <w:r>
        <w:rPr>
          <w:rFonts w:ascii="Times New Roman"/>
          <w:color w:val="231F20"/>
          <w:spacing w:val="-16"/>
          <w:sz w:val="44"/>
        </w:rPr>
        <w:t xml:space="preserve"> </w:t>
      </w:r>
      <w:r>
        <w:rPr>
          <w:rFonts w:ascii="Times New Roman"/>
          <w:color w:val="231F20"/>
          <w:sz w:val="44"/>
        </w:rPr>
        <w:t>DOCUMENT</w:t>
      </w:r>
      <w:r>
        <w:rPr>
          <w:rFonts w:ascii="Times New Roman"/>
          <w:color w:val="231F20"/>
          <w:spacing w:val="-17"/>
          <w:sz w:val="44"/>
        </w:rPr>
        <w:t xml:space="preserve"> </w:t>
      </w:r>
      <w:r>
        <w:rPr>
          <w:rFonts w:ascii="Times New Roman"/>
          <w:color w:val="231F20"/>
          <w:sz w:val="44"/>
        </w:rPr>
        <w:t>-</w:t>
      </w:r>
      <w:r>
        <w:rPr>
          <w:rFonts w:ascii="Times New Roman"/>
          <w:color w:val="231F20"/>
          <w:spacing w:val="-9"/>
          <w:sz w:val="44"/>
        </w:rPr>
        <w:t xml:space="preserve"> </w:t>
      </w:r>
      <w:r>
        <w:rPr>
          <w:rFonts w:ascii="Times New Roman"/>
          <w:color w:val="231F20"/>
          <w:sz w:val="44"/>
        </w:rPr>
        <w:t>DO</w:t>
      </w:r>
      <w:r>
        <w:rPr>
          <w:rFonts w:ascii="Times New Roman"/>
          <w:color w:val="231F20"/>
          <w:spacing w:val="-10"/>
          <w:sz w:val="44"/>
        </w:rPr>
        <w:t xml:space="preserve"> </w:t>
      </w:r>
      <w:r>
        <w:rPr>
          <w:rFonts w:ascii="Times New Roman"/>
          <w:color w:val="231F20"/>
          <w:sz w:val="44"/>
        </w:rPr>
        <w:t>NOT</w:t>
      </w:r>
      <w:r>
        <w:rPr>
          <w:rFonts w:ascii="Times New Roman"/>
          <w:color w:val="231F20"/>
          <w:spacing w:val="-16"/>
          <w:sz w:val="44"/>
        </w:rPr>
        <w:t xml:space="preserve"> </w:t>
      </w:r>
      <w:r>
        <w:rPr>
          <w:rFonts w:ascii="Times New Roman"/>
          <w:color w:val="231F20"/>
          <w:spacing w:val="-2"/>
          <w:sz w:val="44"/>
        </w:rPr>
        <w:t>COVER!</w:t>
      </w:r>
    </w:p>
    <w:p w14:paraId="6ADA28E7" w14:textId="77777777" w:rsidR="00247C3F" w:rsidRDefault="00FB3B48">
      <w:pPr>
        <w:pStyle w:val="BodyText"/>
        <w:spacing w:before="7"/>
        <w:ind w:left="0"/>
        <w:jc w:val="left"/>
        <w:rPr>
          <w:rFonts w:ascii="Times New Roman"/>
          <w:sz w:val="14"/>
        </w:rPr>
      </w:pPr>
      <w:r>
        <w:rPr>
          <w:rFonts w:ascii="Times New Roman"/>
          <w:noProof/>
          <w:sz w:val="14"/>
        </w:rPr>
        <mc:AlternateContent>
          <mc:Choice Requires="wpg">
            <w:drawing>
              <wp:anchor distT="0" distB="0" distL="0" distR="0" simplePos="0" relativeHeight="251657216" behindDoc="1" locked="0" layoutInCell="1" allowOverlap="1" wp14:anchorId="6ADA28EB" wp14:editId="32EDEF63">
                <wp:simplePos x="0" y="0"/>
                <wp:positionH relativeFrom="page">
                  <wp:posOffset>693428</wp:posOffset>
                </wp:positionH>
                <wp:positionV relativeFrom="paragraph">
                  <wp:posOffset>121911</wp:posOffset>
                </wp:positionV>
                <wp:extent cx="1180465" cy="1143000"/>
                <wp:effectExtent l="0" t="0" r="0" b="0"/>
                <wp:wrapTopAndBottom/>
                <wp:docPr id="1" name="Group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180465" cy="1143000"/>
                          <a:chOff x="0" y="0"/>
                          <a:chExt cx="1180465" cy="1143000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590" y="0"/>
                            <a:ext cx="852216" cy="48640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065" y="99357"/>
                            <a:ext cx="725563" cy="38409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200" y="146639"/>
                            <a:ext cx="700709" cy="33326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853" y="179811"/>
                            <a:ext cx="722607" cy="29595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8661" y="236491"/>
                            <a:ext cx="634441" cy="237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142" y="5426"/>
                            <a:ext cx="798957" cy="47625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684" y="8234"/>
                            <a:ext cx="649822" cy="47048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606" y="11711"/>
                            <a:ext cx="716686" cy="4622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6332" y="242763"/>
                            <a:ext cx="482342" cy="23241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99" y="241595"/>
                            <a:ext cx="453936" cy="2235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42586"/>
                            <a:ext cx="1179912" cy="89985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5" y="813808"/>
                            <a:ext cx="900048" cy="2193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FC98D43" id="Group 1" o:spid="_x0000_s1026" alt="&quot;&quot;" style="position:absolute;margin-left:54.6pt;margin-top:9.6pt;width:92.95pt;height:90pt;z-index:-251659264;mso-wrap-distance-left:0;mso-wrap-distance-right:0;mso-position-horizontal-relative:page" coordsize="11804,1143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left:385;width:8523;height:48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">
                  <v:imagedata r:id="rId18" o:title=""/>
                </v:shape>
                <v:shape id="Image 3" o:spid="_x0000_s1028" type="#_x0000_t75" style="position:absolute;left:480;top:993;width:7256;height:38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">
                  <v:imagedata r:id="rId19" o:title=""/>
                </v:shape>
                <v:shape id="Image 4" o:spid="_x0000_s1029" type="#_x0000_t75" style="position:absolute;left:522;top:1466;width:7007;height:33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">
                  <v:imagedata r:id="rId20" o:title=""/>
                </v:shape>
                <v:shape id="Image 5" o:spid="_x0000_s1030" type="#_x0000_t75" style="position:absolute;left:628;top:1798;width:7226;height:29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">
                  <v:imagedata r:id="rId21" o:title=""/>
                </v:shape>
                <v:shape id="Image 6" o:spid="_x0000_s1031" type="#_x0000_t75" style="position:absolute;left:1486;top:2364;width:6345;height:23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">
                  <v:imagedata r:id="rId22" o:title=""/>
                </v:shape>
                <v:shape id="Image 7" o:spid="_x0000_s1032" type="#_x0000_t75" style="position:absolute;left:421;top:54;width:7989;height:47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">
                  <v:imagedata r:id="rId23" o:title=""/>
                </v:shape>
                <v:shape id="Image 8" o:spid="_x0000_s1033" type="#_x0000_t75" style="position:absolute;left:456;top:82;width:6499;height:47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">
                  <v:imagedata r:id="rId24" o:title=""/>
                </v:shape>
                <v:shape id="Image 9" o:spid="_x0000_s1034" type="#_x0000_t75" style="position:absolute;left:516;top:117;width:7166;height:46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">
                  <v:imagedata r:id="rId25" o:title=""/>
                </v:shape>
                <v:shape id="Image 10" o:spid="_x0000_s1035" type="#_x0000_t75" style="position:absolute;left:3463;top:2427;width:4823;height:23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">
                  <v:imagedata r:id="rId26" o:title=""/>
                </v:shape>
                <v:shape id="Image 11" o:spid="_x0000_s1036" type="#_x0000_t75" style="position:absolute;left:3847;top:2415;width:4540;height:22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">
                  <v:imagedata r:id="rId27" o:title=""/>
                </v:shape>
                <v:shape id="Image 12" o:spid="_x0000_s1037" type="#_x0000_t75" style="position:absolute;top:2425;width:11799;height:89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">
                  <v:imagedata r:id="rId28" o:title=""/>
                </v:shape>
                <v:shape id="Image 13" o:spid="_x0000_s1038" type="#_x0000_t75" style="position:absolute;left:2;top:8138;width:9000;height:2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">
                  <v:imagedata r:id="rId29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4"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6ADA28ED" wp14:editId="6ADA28EE">
                <wp:simplePos x="0" y="0"/>
                <wp:positionH relativeFrom="page">
                  <wp:posOffset>3179406</wp:posOffset>
                </wp:positionH>
                <wp:positionV relativeFrom="paragraph">
                  <wp:posOffset>142150</wp:posOffset>
                </wp:positionV>
                <wp:extent cx="3593465" cy="942340"/>
                <wp:effectExtent l="0" t="0" r="0" b="0"/>
                <wp:wrapTopAndBottom/>
                <wp:docPr id="14" name="Text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593465" cy="9423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2340"/>
                              <w:gridCol w:w="3318"/>
                            </w:tblGrid>
                            <w:tr w:rsidR="00247C3F" w14:paraId="6ADA28F0" w14:textId="77777777">
                              <w:trPr>
                                <w:trHeight w:val="321"/>
                              </w:trPr>
                              <w:tc>
                                <w:tcPr>
                                  <w:tcW w:w="5658" w:type="dxa"/>
                                  <w:gridSpan w:val="2"/>
                                </w:tcPr>
                                <w:p w14:paraId="6ADA28EF" w14:textId="77777777" w:rsidR="00247C3F" w:rsidRDefault="00FB3B48">
                                  <w:pPr>
                                    <w:pStyle w:val="TableParagraph"/>
                                    <w:tabs>
                                      <w:tab w:val="left" w:leader="dot" w:pos="4185"/>
                                    </w:tabs>
                                    <w:spacing w:before="0" w:line="223" w:lineRule="exac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MIOSHA</w:t>
                                  </w:r>
                                  <w:r>
                                    <w:rPr>
                                      <w:color w:val="231F20"/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 xml:space="preserve">Complaint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20"/>
                                    </w:rPr>
                                    <w:t>Hotline</w:t>
                                  </w:r>
                                  <w:r>
                                    <w:rPr>
                                      <w:rFonts w:ascii="Times New Roman"/>
                                      <w:color w:val="231F20"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20"/>
                                    </w:rPr>
                                    <w:t>1-800-866-</w:t>
                                  </w:r>
                                  <w:r>
                                    <w:rPr>
                                      <w:color w:val="231F20"/>
                                      <w:spacing w:val="-4"/>
                                      <w:sz w:val="20"/>
                                    </w:rPr>
                                    <w:t>4674</w:t>
                                  </w:r>
                                </w:p>
                              </w:tc>
                            </w:tr>
                            <w:tr w:rsidR="00247C3F" w14:paraId="6ADA28F2" w14:textId="77777777">
                              <w:trPr>
                                <w:trHeight w:val="420"/>
                              </w:trPr>
                              <w:tc>
                                <w:tcPr>
                                  <w:tcW w:w="5658" w:type="dxa"/>
                                  <w:gridSpan w:val="2"/>
                                </w:tcPr>
                                <w:p w14:paraId="6ADA28F1" w14:textId="77777777" w:rsidR="00247C3F" w:rsidRDefault="00FB3B48">
                                  <w:pPr>
                                    <w:pStyle w:val="TableParagraph"/>
                                    <w:tabs>
                                      <w:tab w:val="right" w:leader="dot" w:pos="5575"/>
                                    </w:tabs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 xml:space="preserve">Fatality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20"/>
                                    </w:rPr>
                                    <w:t>Hotline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color w:val="231F20"/>
                                      <w:spacing w:val="-5"/>
                                      <w:sz w:val="20"/>
                                    </w:rPr>
                                    <w:t>1-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800-858-</w:t>
                                  </w:r>
                                  <w:r>
                                    <w:rPr>
                                      <w:color w:val="231F20"/>
                                      <w:spacing w:val="-3"/>
                                      <w:sz w:val="20"/>
                                    </w:rPr>
                                    <w:t>0397</w:t>
                                  </w:r>
                                </w:p>
                              </w:tc>
                            </w:tr>
                            <w:tr w:rsidR="00247C3F" w14:paraId="6ADA28F4" w14:textId="77777777">
                              <w:trPr>
                                <w:trHeight w:val="420"/>
                              </w:trPr>
                              <w:tc>
                                <w:tcPr>
                                  <w:tcW w:w="5658" w:type="dxa"/>
                                  <w:gridSpan w:val="2"/>
                                </w:tcPr>
                                <w:p w14:paraId="6ADA28F3" w14:textId="77777777" w:rsidR="00247C3F" w:rsidRDefault="00FB3B48">
                                  <w:pPr>
                                    <w:pStyle w:val="TableParagraph"/>
                                    <w:tabs>
                                      <w:tab w:val="left" w:leader="dot" w:pos="4173"/>
                                    </w:tabs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MIOSHA</w:t>
                                  </w:r>
                                  <w:r>
                                    <w:rPr>
                                      <w:color w:val="231F20"/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 xml:space="preserve">Injuries/Illnesses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20"/>
                                    </w:rPr>
                                    <w:t>Reporting</w:t>
                                  </w:r>
                                  <w:r>
                                    <w:rPr>
                                      <w:rFonts w:ascii="Times New Roman"/>
                                      <w:color w:val="231F20"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20"/>
                                    </w:rPr>
                                    <w:t>1-844-464-</w:t>
                                  </w:r>
                                  <w:r>
                                    <w:rPr>
                                      <w:color w:val="231F20"/>
                                      <w:spacing w:val="-4"/>
                                      <w:sz w:val="20"/>
                                    </w:rPr>
                                    <w:t>6742</w:t>
                                  </w:r>
                                </w:p>
                              </w:tc>
                            </w:tr>
                            <w:tr w:rsidR="00247C3F" w14:paraId="6ADA28F7" w14:textId="77777777">
                              <w:trPr>
                                <w:trHeight w:val="321"/>
                              </w:trPr>
                              <w:tc>
                                <w:tcPr>
                                  <w:tcW w:w="2340" w:type="dxa"/>
                                </w:tcPr>
                                <w:p w14:paraId="6ADA28F5" w14:textId="77777777" w:rsidR="00247C3F" w:rsidRDefault="00FB3B48">
                                  <w:pPr>
                                    <w:pStyle w:val="TableParagraph"/>
                                    <w:spacing w:line="210" w:lineRule="exac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Consultation</w:t>
                                  </w:r>
                                  <w:r>
                                    <w:rPr>
                                      <w:color w:val="231F20"/>
                                      <w:spacing w:val="-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color w:val="231F20"/>
                                      <w:spacing w:val="-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20"/>
                                    </w:rPr>
                                    <w:t>Training</w:t>
                                  </w:r>
                                </w:p>
                              </w:tc>
                              <w:tc>
                                <w:tcPr>
                                  <w:tcW w:w="3318" w:type="dxa"/>
                                </w:tcPr>
                                <w:p w14:paraId="6ADA28F6" w14:textId="77777777" w:rsidR="00247C3F" w:rsidRDefault="00FB3B48">
                                  <w:pPr>
                                    <w:pStyle w:val="TableParagraph"/>
                                    <w:tabs>
                                      <w:tab w:val="left" w:leader="dot" w:pos="1823"/>
                                    </w:tabs>
                                    <w:spacing w:line="210" w:lineRule="exact"/>
                                    <w:ind w:left="2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2"/>
                                      <w:sz w:val="20"/>
                                    </w:rPr>
                                    <w:t>Assistance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20"/>
                                    </w:rPr>
                                    <w:t>1-517-284-</w:t>
                                  </w:r>
                                  <w:r>
                                    <w:rPr>
                                      <w:color w:val="231F20"/>
                                      <w:spacing w:val="-4"/>
                                      <w:sz w:val="20"/>
                                    </w:rPr>
                                    <w:t>7720</w:t>
                                  </w:r>
                                </w:p>
                              </w:tc>
                            </w:tr>
                          </w:tbl>
                          <w:p w14:paraId="6ADA28F8" w14:textId="77777777" w:rsidR="00247C3F" w:rsidRDefault="00247C3F">
                            <w:pPr>
                              <w:pStyle w:val="BodyText"/>
                              <w:spacing w:before="0"/>
                              <w:ind w:left="0"/>
                              <w:jc w:val="lef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ADA28ED" id="_x0000_t202" coordsize="21600,21600" o:spt="202" path="m,l,21600r21600,l21600,xe">
                <v:stroke joinstyle="miter"/>
                <v:path gradientshapeok="t" o:connecttype="rect"/>
              </v:shapetype>
              <v:shape id="Textbox 14" o:spid="_x0000_s1026" type="#_x0000_t202" style="position:absolute;margin-left:250.35pt;margin-top:11.2pt;width:282.95pt;height:74.2pt;z-index:-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2340"/>
                        <w:gridCol w:w="3318"/>
                      </w:tblGrid>
                      <w:tr w:rsidR="00247C3F" w14:paraId="6ADA28F0" w14:textId="77777777">
                        <w:trPr>
                          <w:trHeight w:val="321"/>
                        </w:trPr>
                        <w:tc>
                          <w:tcPr>
                            <w:tcW w:w="5658" w:type="dxa"/>
                            <w:gridSpan w:val="2"/>
                          </w:tcPr>
                          <w:p w14:paraId="6ADA28EF" w14:textId="77777777" w:rsidR="00247C3F" w:rsidRDefault="00FB3B48">
                            <w:pPr>
                              <w:pStyle w:val="TableParagraph"/>
                              <w:tabs>
                                <w:tab w:val="left" w:leader="dot" w:pos="4185"/>
                              </w:tabs>
                              <w:spacing w:before="0" w:line="223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sz w:val="20"/>
                              </w:rPr>
                              <w:t>MIOSHA</w:t>
                            </w:r>
                            <w:r>
                              <w:rPr>
                                <w:color w:val="231F20"/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 xml:space="preserve">Complaint </w:t>
                            </w:r>
                            <w:r>
                              <w:rPr>
                                <w:color w:val="231F20"/>
                                <w:spacing w:val="-2"/>
                                <w:sz w:val="20"/>
                              </w:rPr>
                              <w:t>Hotline</w:t>
                            </w:r>
                            <w:r>
                              <w:rPr>
                                <w:rFonts w:ascii="Times New Roman"/>
                                <w:color w:val="231F20"/>
                                <w:sz w:val="20"/>
                              </w:rPr>
                              <w:tab/>
                            </w:r>
                            <w:r>
                              <w:rPr>
                                <w:color w:val="231F20"/>
                                <w:spacing w:val="-2"/>
                                <w:sz w:val="20"/>
                              </w:rPr>
                              <w:t>1-800-866-</w:t>
                            </w:r>
                            <w:r>
                              <w:rPr>
                                <w:color w:val="231F20"/>
                                <w:spacing w:val="-4"/>
                                <w:sz w:val="20"/>
                              </w:rPr>
                              <w:t>4674</w:t>
                            </w:r>
                          </w:p>
                        </w:tc>
                      </w:tr>
                      <w:tr w:rsidR="00247C3F" w14:paraId="6ADA28F2" w14:textId="77777777">
                        <w:trPr>
                          <w:trHeight w:val="420"/>
                        </w:trPr>
                        <w:tc>
                          <w:tcPr>
                            <w:tcW w:w="5658" w:type="dxa"/>
                            <w:gridSpan w:val="2"/>
                          </w:tcPr>
                          <w:p w14:paraId="6ADA28F1" w14:textId="77777777" w:rsidR="00247C3F" w:rsidRDefault="00FB3B48">
                            <w:pPr>
                              <w:pStyle w:val="TableParagraph"/>
                              <w:tabs>
                                <w:tab w:val="right" w:leader="dot" w:pos="5575"/>
                              </w:tabs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sz w:val="20"/>
                              </w:rPr>
                              <w:t xml:space="preserve">Fatality </w:t>
                            </w:r>
                            <w:r>
                              <w:rPr>
                                <w:color w:val="231F20"/>
                                <w:spacing w:val="-2"/>
                                <w:sz w:val="20"/>
                              </w:rPr>
                              <w:t>Hotline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ab/>
                            </w:r>
                            <w:r>
                              <w:rPr>
                                <w:color w:val="231F20"/>
                                <w:spacing w:val="-5"/>
                                <w:sz w:val="20"/>
                              </w:rPr>
                              <w:t>1-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800-858-</w:t>
                            </w:r>
                            <w:r>
                              <w:rPr>
                                <w:color w:val="231F20"/>
                                <w:spacing w:val="-3"/>
                                <w:sz w:val="20"/>
                              </w:rPr>
                              <w:t>0397</w:t>
                            </w:r>
                          </w:p>
                        </w:tc>
                      </w:tr>
                      <w:tr w:rsidR="00247C3F" w14:paraId="6ADA28F4" w14:textId="77777777">
                        <w:trPr>
                          <w:trHeight w:val="420"/>
                        </w:trPr>
                        <w:tc>
                          <w:tcPr>
                            <w:tcW w:w="5658" w:type="dxa"/>
                            <w:gridSpan w:val="2"/>
                          </w:tcPr>
                          <w:p w14:paraId="6ADA28F3" w14:textId="77777777" w:rsidR="00247C3F" w:rsidRDefault="00FB3B48">
                            <w:pPr>
                              <w:pStyle w:val="TableParagraph"/>
                              <w:tabs>
                                <w:tab w:val="left" w:leader="dot" w:pos="4173"/>
                              </w:tabs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sz w:val="20"/>
                              </w:rPr>
                              <w:t>MIOSHA</w:t>
                            </w:r>
                            <w:r>
                              <w:rPr>
                                <w:color w:val="231F20"/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 xml:space="preserve">Injuries/Illnesses </w:t>
                            </w:r>
                            <w:r>
                              <w:rPr>
                                <w:color w:val="231F20"/>
                                <w:spacing w:val="-2"/>
                                <w:sz w:val="20"/>
                              </w:rPr>
                              <w:t>Reporting</w:t>
                            </w:r>
                            <w:r>
                              <w:rPr>
                                <w:rFonts w:ascii="Times New Roman"/>
                                <w:color w:val="231F20"/>
                                <w:sz w:val="20"/>
                              </w:rPr>
                              <w:tab/>
                            </w:r>
                            <w:r>
                              <w:rPr>
                                <w:color w:val="231F20"/>
                                <w:spacing w:val="-2"/>
                                <w:sz w:val="20"/>
                              </w:rPr>
                              <w:t>1-844-464-</w:t>
                            </w:r>
                            <w:r>
                              <w:rPr>
                                <w:color w:val="231F20"/>
                                <w:spacing w:val="-4"/>
                                <w:sz w:val="20"/>
                              </w:rPr>
                              <w:t>6742</w:t>
                            </w:r>
                          </w:p>
                        </w:tc>
                      </w:tr>
                      <w:tr w:rsidR="00247C3F" w14:paraId="6ADA28F7" w14:textId="77777777">
                        <w:trPr>
                          <w:trHeight w:val="321"/>
                        </w:trPr>
                        <w:tc>
                          <w:tcPr>
                            <w:tcW w:w="2340" w:type="dxa"/>
                          </w:tcPr>
                          <w:p w14:paraId="6ADA28F5" w14:textId="77777777" w:rsidR="00247C3F" w:rsidRDefault="00FB3B48">
                            <w:pPr>
                              <w:pStyle w:val="TableParagraph"/>
                              <w:spacing w:line="210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sz w:val="20"/>
                              </w:rPr>
                              <w:t>Consultation</w:t>
                            </w:r>
                            <w:r>
                              <w:rPr>
                                <w:color w:val="231F20"/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and</w:t>
                            </w:r>
                            <w:r>
                              <w:rPr>
                                <w:color w:val="231F20"/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sz w:val="20"/>
                              </w:rPr>
                              <w:t>Training</w:t>
                            </w:r>
                          </w:p>
                        </w:tc>
                        <w:tc>
                          <w:tcPr>
                            <w:tcW w:w="3318" w:type="dxa"/>
                          </w:tcPr>
                          <w:p w14:paraId="6ADA28F6" w14:textId="77777777" w:rsidR="00247C3F" w:rsidRDefault="00FB3B48">
                            <w:pPr>
                              <w:pStyle w:val="TableParagraph"/>
                              <w:tabs>
                                <w:tab w:val="left" w:leader="dot" w:pos="1823"/>
                              </w:tabs>
                              <w:spacing w:line="210" w:lineRule="exact"/>
                              <w:ind w:left="22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20"/>
                              </w:rPr>
                              <w:t>Assistance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ab/>
                            </w:r>
                            <w:r>
                              <w:rPr>
                                <w:color w:val="231F20"/>
                                <w:spacing w:val="-2"/>
                                <w:sz w:val="20"/>
                              </w:rPr>
                              <w:t>1-517-284-</w:t>
                            </w:r>
                            <w:r>
                              <w:rPr>
                                <w:color w:val="231F20"/>
                                <w:spacing w:val="-4"/>
                                <w:sz w:val="20"/>
                              </w:rPr>
                              <w:t>7720</w:t>
                            </w:r>
                          </w:p>
                        </w:tc>
                      </w:tr>
                    </w:tbl>
                    <w:p w14:paraId="6ADA28F8" w14:textId="77777777" w:rsidR="00247C3F" w:rsidRDefault="00247C3F">
                      <w:pPr>
                        <w:pStyle w:val="BodyText"/>
                        <w:spacing w:before="0"/>
                        <w:ind w:left="0"/>
                        <w:jc w:val="left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6ADA28E8" w14:textId="77777777" w:rsidR="00247C3F" w:rsidRDefault="00FB3B48">
      <w:pPr>
        <w:ind w:left="2867" w:right="2834"/>
        <w:jc w:val="center"/>
        <w:rPr>
          <w:sz w:val="16"/>
        </w:rPr>
      </w:pPr>
      <w:r>
        <w:rPr>
          <w:color w:val="231F20"/>
          <w:sz w:val="16"/>
        </w:rPr>
        <w:t>The</w:t>
      </w:r>
      <w:r>
        <w:rPr>
          <w:color w:val="231F20"/>
          <w:spacing w:val="-2"/>
          <w:sz w:val="16"/>
        </w:rPr>
        <w:t xml:space="preserve"> </w:t>
      </w:r>
      <w:r>
        <w:rPr>
          <w:color w:val="231F20"/>
          <w:sz w:val="16"/>
        </w:rPr>
        <w:t>Michigan</w:t>
      </w:r>
      <w:r>
        <w:rPr>
          <w:color w:val="231F20"/>
          <w:spacing w:val="-1"/>
          <w:sz w:val="16"/>
        </w:rPr>
        <w:t xml:space="preserve"> </w:t>
      </w:r>
      <w:r>
        <w:rPr>
          <w:color w:val="231F20"/>
          <w:sz w:val="16"/>
        </w:rPr>
        <w:t>Department</w:t>
      </w:r>
      <w:r>
        <w:rPr>
          <w:color w:val="231F20"/>
          <w:spacing w:val="-1"/>
          <w:sz w:val="16"/>
        </w:rPr>
        <w:t xml:space="preserve"> </w:t>
      </w:r>
      <w:r>
        <w:rPr>
          <w:color w:val="231F20"/>
          <w:sz w:val="16"/>
        </w:rPr>
        <w:t>of</w:t>
      </w:r>
      <w:r>
        <w:rPr>
          <w:color w:val="231F20"/>
          <w:spacing w:val="-1"/>
          <w:sz w:val="16"/>
        </w:rPr>
        <w:t xml:space="preserve"> </w:t>
      </w:r>
      <w:r>
        <w:rPr>
          <w:color w:val="231F20"/>
          <w:sz w:val="16"/>
        </w:rPr>
        <w:t>Labor</w:t>
      </w:r>
      <w:r>
        <w:rPr>
          <w:color w:val="231F20"/>
          <w:spacing w:val="-1"/>
          <w:sz w:val="16"/>
        </w:rPr>
        <w:t xml:space="preserve"> </w:t>
      </w:r>
      <w:r>
        <w:rPr>
          <w:color w:val="231F20"/>
          <w:sz w:val="16"/>
        </w:rPr>
        <w:t>and</w:t>
      </w:r>
      <w:r>
        <w:rPr>
          <w:color w:val="231F20"/>
          <w:spacing w:val="-1"/>
          <w:sz w:val="16"/>
        </w:rPr>
        <w:t xml:space="preserve"> </w:t>
      </w:r>
      <w:r>
        <w:rPr>
          <w:color w:val="231F20"/>
          <w:sz w:val="16"/>
        </w:rPr>
        <w:t>Economic</w:t>
      </w:r>
      <w:r>
        <w:rPr>
          <w:color w:val="231F20"/>
          <w:spacing w:val="-2"/>
          <w:sz w:val="16"/>
        </w:rPr>
        <w:t xml:space="preserve"> </w:t>
      </w:r>
      <w:r>
        <w:rPr>
          <w:color w:val="231F20"/>
          <w:sz w:val="16"/>
        </w:rPr>
        <w:t>Opportunity</w:t>
      </w:r>
      <w:r>
        <w:rPr>
          <w:color w:val="231F20"/>
          <w:spacing w:val="-1"/>
          <w:sz w:val="16"/>
        </w:rPr>
        <w:t xml:space="preserve"> </w:t>
      </w:r>
      <w:r>
        <w:rPr>
          <w:color w:val="231F20"/>
          <w:sz w:val="16"/>
        </w:rPr>
        <w:t>(LEO)</w:t>
      </w:r>
      <w:r>
        <w:rPr>
          <w:color w:val="231F20"/>
          <w:spacing w:val="-1"/>
          <w:sz w:val="16"/>
        </w:rPr>
        <w:t xml:space="preserve"> </w:t>
      </w:r>
      <w:r>
        <w:rPr>
          <w:color w:val="231F20"/>
          <w:sz w:val="16"/>
        </w:rPr>
        <w:t>is</w:t>
      </w:r>
      <w:r>
        <w:rPr>
          <w:color w:val="231F20"/>
          <w:spacing w:val="-1"/>
          <w:sz w:val="16"/>
        </w:rPr>
        <w:t xml:space="preserve"> </w:t>
      </w:r>
      <w:proofErr w:type="gramStart"/>
      <w:r>
        <w:rPr>
          <w:color w:val="231F20"/>
          <w:sz w:val="16"/>
        </w:rPr>
        <w:t>a</w:t>
      </w:r>
      <w:proofErr w:type="gramEnd"/>
      <w:r>
        <w:rPr>
          <w:color w:val="231F20"/>
          <w:spacing w:val="-1"/>
          <w:sz w:val="16"/>
        </w:rPr>
        <w:t xml:space="preserve"> </w:t>
      </w:r>
      <w:r>
        <w:rPr>
          <w:color w:val="231F20"/>
          <w:sz w:val="16"/>
        </w:rPr>
        <w:t>equal</w:t>
      </w:r>
      <w:r>
        <w:rPr>
          <w:color w:val="231F20"/>
          <w:spacing w:val="-1"/>
          <w:sz w:val="16"/>
        </w:rPr>
        <w:t xml:space="preserve"> </w:t>
      </w:r>
      <w:r>
        <w:rPr>
          <w:color w:val="231F20"/>
          <w:sz w:val="16"/>
        </w:rPr>
        <w:t>opportunity</w:t>
      </w:r>
      <w:r>
        <w:rPr>
          <w:color w:val="231F20"/>
          <w:spacing w:val="-1"/>
          <w:sz w:val="16"/>
        </w:rPr>
        <w:t xml:space="preserve"> </w:t>
      </w:r>
      <w:r>
        <w:rPr>
          <w:color w:val="231F20"/>
          <w:spacing w:val="-2"/>
          <w:sz w:val="16"/>
        </w:rPr>
        <w:t>employers/program.</w:t>
      </w:r>
    </w:p>
    <w:p w14:paraId="6ADA28E9" w14:textId="77777777" w:rsidR="00247C3F" w:rsidRDefault="00FB3B48">
      <w:pPr>
        <w:ind w:left="2866" w:right="2834"/>
        <w:jc w:val="center"/>
        <w:rPr>
          <w:sz w:val="16"/>
        </w:rPr>
      </w:pPr>
      <w:r>
        <w:rPr>
          <w:color w:val="231F20"/>
          <w:sz w:val="16"/>
        </w:rPr>
        <w:t>Auxiliary</w:t>
      </w:r>
      <w:r>
        <w:rPr>
          <w:color w:val="231F20"/>
          <w:spacing w:val="-2"/>
          <w:sz w:val="16"/>
        </w:rPr>
        <w:t xml:space="preserve"> </w:t>
      </w:r>
      <w:r>
        <w:rPr>
          <w:color w:val="231F20"/>
          <w:sz w:val="16"/>
        </w:rPr>
        <w:t>aids,</w:t>
      </w:r>
      <w:r>
        <w:rPr>
          <w:color w:val="231F20"/>
          <w:spacing w:val="-2"/>
          <w:sz w:val="16"/>
        </w:rPr>
        <w:t xml:space="preserve"> </w:t>
      </w:r>
      <w:r>
        <w:rPr>
          <w:color w:val="231F20"/>
          <w:sz w:val="16"/>
        </w:rPr>
        <w:t>services</w:t>
      </w:r>
      <w:r>
        <w:rPr>
          <w:color w:val="231F20"/>
          <w:spacing w:val="-2"/>
          <w:sz w:val="16"/>
        </w:rPr>
        <w:t xml:space="preserve"> </w:t>
      </w:r>
      <w:r>
        <w:rPr>
          <w:color w:val="231F20"/>
          <w:sz w:val="16"/>
        </w:rPr>
        <w:t>and</w:t>
      </w:r>
      <w:r>
        <w:rPr>
          <w:color w:val="231F20"/>
          <w:spacing w:val="-2"/>
          <w:sz w:val="16"/>
        </w:rPr>
        <w:t xml:space="preserve"> </w:t>
      </w:r>
      <w:r>
        <w:rPr>
          <w:color w:val="231F20"/>
          <w:sz w:val="16"/>
        </w:rPr>
        <w:t>other</w:t>
      </w:r>
      <w:r>
        <w:rPr>
          <w:color w:val="231F20"/>
          <w:spacing w:val="-2"/>
          <w:sz w:val="16"/>
        </w:rPr>
        <w:t xml:space="preserve"> </w:t>
      </w:r>
      <w:r>
        <w:rPr>
          <w:color w:val="231F20"/>
          <w:sz w:val="16"/>
        </w:rPr>
        <w:t>reasonable</w:t>
      </w:r>
      <w:r>
        <w:rPr>
          <w:color w:val="231F20"/>
          <w:spacing w:val="-2"/>
          <w:sz w:val="16"/>
        </w:rPr>
        <w:t xml:space="preserve"> </w:t>
      </w:r>
      <w:proofErr w:type="gramStart"/>
      <w:r>
        <w:rPr>
          <w:color w:val="231F20"/>
          <w:sz w:val="16"/>
        </w:rPr>
        <w:t>accommodations</w:t>
      </w:r>
      <w:proofErr w:type="gramEnd"/>
      <w:r>
        <w:rPr>
          <w:color w:val="231F20"/>
          <w:spacing w:val="-2"/>
          <w:sz w:val="16"/>
        </w:rPr>
        <w:t xml:space="preserve"> </w:t>
      </w:r>
      <w:r>
        <w:rPr>
          <w:color w:val="231F20"/>
          <w:sz w:val="16"/>
        </w:rPr>
        <w:t>are</w:t>
      </w:r>
      <w:r>
        <w:rPr>
          <w:color w:val="231F20"/>
          <w:spacing w:val="-2"/>
          <w:sz w:val="16"/>
        </w:rPr>
        <w:t xml:space="preserve"> </w:t>
      </w:r>
      <w:r>
        <w:rPr>
          <w:color w:val="231F20"/>
          <w:sz w:val="16"/>
        </w:rPr>
        <w:t>available</w:t>
      </w:r>
      <w:r>
        <w:rPr>
          <w:color w:val="231F20"/>
          <w:spacing w:val="-2"/>
          <w:sz w:val="16"/>
        </w:rPr>
        <w:t xml:space="preserve"> </w:t>
      </w:r>
      <w:r>
        <w:rPr>
          <w:color w:val="231F20"/>
          <w:sz w:val="16"/>
        </w:rPr>
        <w:t>upon</w:t>
      </w:r>
      <w:r>
        <w:rPr>
          <w:color w:val="231F20"/>
          <w:spacing w:val="-2"/>
          <w:sz w:val="16"/>
        </w:rPr>
        <w:t xml:space="preserve"> </w:t>
      </w:r>
      <w:r>
        <w:rPr>
          <w:color w:val="231F20"/>
          <w:sz w:val="16"/>
        </w:rPr>
        <w:t>request</w:t>
      </w:r>
      <w:r>
        <w:rPr>
          <w:color w:val="231F20"/>
          <w:spacing w:val="-2"/>
          <w:sz w:val="16"/>
        </w:rPr>
        <w:t xml:space="preserve"> </w:t>
      </w:r>
      <w:r>
        <w:rPr>
          <w:color w:val="231F20"/>
          <w:sz w:val="16"/>
        </w:rPr>
        <w:t>to</w:t>
      </w:r>
      <w:r>
        <w:rPr>
          <w:color w:val="231F20"/>
          <w:spacing w:val="-2"/>
          <w:sz w:val="16"/>
        </w:rPr>
        <w:t xml:space="preserve"> </w:t>
      </w:r>
      <w:r>
        <w:rPr>
          <w:color w:val="231F20"/>
          <w:sz w:val="16"/>
        </w:rPr>
        <w:t>individuals</w:t>
      </w:r>
      <w:r>
        <w:rPr>
          <w:color w:val="231F20"/>
          <w:spacing w:val="-2"/>
          <w:sz w:val="16"/>
        </w:rPr>
        <w:t xml:space="preserve"> </w:t>
      </w:r>
      <w:r>
        <w:rPr>
          <w:color w:val="231F20"/>
          <w:sz w:val="16"/>
        </w:rPr>
        <w:t>with</w:t>
      </w:r>
      <w:r>
        <w:rPr>
          <w:color w:val="231F20"/>
          <w:spacing w:val="-2"/>
          <w:sz w:val="16"/>
        </w:rPr>
        <w:t xml:space="preserve"> disabilities.</w:t>
      </w:r>
    </w:p>
    <w:p w14:paraId="6ADA28EA" w14:textId="77777777" w:rsidR="00247C3F" w:rsidRDefault="00FB3B48">
      <w:pPr>
        <w:pStyle w:val="BodyText"/>
        <w:spacing w:before="30"/>
        <w:ind w:left="0" w:right="529"/>
        <w:jc w:val="right"/>
        <w:rPr>
          <w:rFonts w:ascii="Times New Roman"/>
        </w:rPr>
      </w:pPr>
      <w:r>
        <w:rPr>
          <w:rFonts w:ascii="Times New Roman"/>
          <w:color w:val="231F20"/>
        </w:rPr>
        <w:t xml:space="preserve">MIOSHA/CET 2010 </w:t>
      </w:r>
      <w:r>
        <w:rPr>
          <w:rFonts w:ascii="Times New Roman"/>
          <w:color w:val="231F20"/>
          <w:spacing w:val="-2"/>
        </w:rPr>
        <w:t>(1/20)</w:t>
      </w:r>
    </w:p>
    <w:sectPr w:rsidR="00247C3F">
      <w:type w:val="continuous"/>
      <w:pgSz w:w="15840" w:h="24480"/>
      <w:pgMar w:top="640" w:right="360" w:bottom="280" w:left="3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7F37A8"/>
    <w:multiLevelType w:val="hybridMultilevel"/>
    <w:tmpl w:val="D4CE6472"/>
    <w:lvl w:ilvl="0" w:tplc="D2F0E764">
      <w:start w:val="1"/>
      <w:numFmt w:val="decimal"/>
      <w:lvlText w:val="%1."/>
      <w:lvlJc w:val="left"/>
      <w:pPr>
        <w:ind w:left="717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spacing w:val="0"/>
        <w:w w:val="100"/>
        <w:sz w:val="20"/>
        <w:szCs w:val="20"/>
        <w:lang w:val="en-US" w:eastAsia="en-US" w:bidi="ar-SA"/>
      </w:rPr>
    </w:lvl>
    <w:lvl w:ilvl="1" w:tplc="67720E0C">
      <w:numFmt w:val="bullet"/>
      <w:lvlText w:val="•"/>
      <w:lvlJc w:val="left"/>
      <w:pPr>
        <w:ind w:left="1390" w:hanging="360"/>
      </w:pPr>
      <w:rPr>
        <w:rFonts w:hint="default"/>
        <w:lang w:val="en-US" w:eastAsia="en-US" w:bidi="ar-SA"/>
      </w:rPr>
    </w:lvl>
    <w:lvl w:ilvl="2" w:tplc="4D60AE6E">
      <w:numFmt w:val="bullet"/>
      <w:lvlText w:val="•"/>
      <w:lvlJc w:val="left"/>
      <w:pPr>
        <w:ind w:left="2060" w:hanging="360"/>
      </w:pPr>
      <w:rPr>
        <w:rFonts w:hint="default"/>
        <w:lang w:val="en-US" w:eastAsia="en-US" w:bidi="ar-SA"/>
      </w:rPr>
    </w:lvl>
    <w:lvl w:ilvl="3" w:tplc="55E0E732">
      <w:numFmt w:val="bullet"/>
      <w:lvlText w:val="•"/>
      <w:lvlJc w:val="left"/>
      <w:pPr>
        <w:ind w:left="2731" w:hanging="360"/>
      </w:pPr>
      <w:rPr>
        <w:rFonts w:hint="default"/>
        <w:lang w:val="en-US" w:eastAsia="en-US" w:bidi="ar-SA"/>
      </w:rPr>
    </w:lvl>
    <w:lvl w:ilvl="4" w:tplc="EAF66B5C">
      <w:numFmt w:val="bullet"/>
      <w:lvlText w:val="•"/>
      <w:lvlJc w:val="left"/>
      <w:pPr>
        <w:ind w:left="3401" w:hanging="360"/>
      </w:pPr>
      <w:rPr>
        <w:rFonts w:hint="default"/>
        <w:lang w:val="en-US" w:eastAsia="en-US" w:bidi="ar-SA"/>
      </w:rPr>
    </w:lvl>
    <w:lvl w:ilvl="5" w:tplc="0F70B862">
      <w:numFmt w:val="bullet"/>
      <w:lvlText w:val="•"/>
      <w:lvlJc w:val="left"/>
      <w:pPr>
        <w:ind w:left="4072" w:hanging="360"/>
      </w:pPr>
      <w:rPr>
        <w:rFonts w:hint="default"/>
        <w:lang w:val="en-US" w:eastAsia="en-US" w:bidi="ar-SA"/>
      </w:rPr>
    </w:lvl>
    <w:lvl w:ilvl="6" w:tplc="0FA47A1E">
      <w:numFmt w:val="bullet"/>
      <w:lvlText w:val="•"/>
      <w:lvlJc w:val="left"/>
      <w:pPr>
        <w:ind w:left="4742" w:hanging="360"/>
      </w:pPr>
      <w:rPr>
        <w:rFonts w:hint="default"/>
        <w:lang w:val="en-US" w:eastAsia="en-US" w:bidi="ar-SA"/>
      </w:rPr>
    </w:lvl>
    <w:lvl w:ilvl="7" w:tplc="6644CA8A">
      <w:numFmt w:val="bullet"/>
      <w:lvlText w:val="•"/>
      <w:lvlJc w:val="left"/>
      <w:pPr>
        <w:ind w:left="5413" w:hanging="360"/>
      </w:pPr>
      <w:rPr>
        <w:rFonts w:hint="default"/>
        <w:lang w:val="en-US" w:eastAsia="en-US" w:bidi="ar-SA"/>
      </w:rPr>
    </w:lvl>
    <w:lvl w:ilvl="8" w:tplc="8B1296F2">
      <w:numFmt w:val="bullet"/>
      <w:lvlText w:val="•"/>
      <w:lvlJc w:val="left"/>
      <w:pPr>
        <w:ind w:left="6083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4E596A8B"/>
    <w:multiLevelType w:val="hybridMultilevel"/>
    <w:tmpl w:val="7C10F80A"/>
    <w:lvl w:ilvl="0" w:tplc="504852DC">
      <w:start w:val="1"/>
      <w:numFmt w:val="decimal"/>
      <w:lvlText w:val="%1."/>
      <w:lvlJc w:val="left"/>
      <w:pPr>
        <w:ind w:left="719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spacing w:val="0"/>
        <w:w w:val="100"/>
        <w:sz w:val="20"/>
        <w:szCs w:val="20"/>
        <w:lang w:val="en-US" w:eastAsia="en-US" w:bidi="ar-SA"/>
      </w:rPr>
    </w:lvl>
    <w:lvl w:ilvl="1" w:tplc="13864F40">
      <w:numFmt w:val="bullet"/>
      <w:lvlText w:val="•"/>
      <w:lvlJc w:val="left"/>
      <w:pPr>
        <w:ind w:left="1390" w:hanging="360"/>
      </w:pPr>
      <w:rPr>
        <w:rFonts w:hint="default"/>
        <w:lang w:val="en-US" w:eastAsia="en-US" w:bidi="ar-SA"/>
      </w:rPr>
    </w:lvl>
    <w:lvl w:ilvl="2" w:tplc="AC2E03F2">
      <w:numFmt w:val="bullet"/>
      <w:lvlText w:val="•"/>
      <w:lvlJc w:val="left"/>
      <w:pPr>
        <w:ind w:left="2060" w:hanging="360"/>
      </w:pPr>
      <w:rPr>
        <w:rFonts w:hint="default"/>
        <w:lang w:val="en-US" w:eastAsia="en-US" w:bidi="ar-SA"/>
      </w:rPr>
    </w:lvl>
    <w:lvl w:ilvl="3" w:tplc="A04AAD78">
      <w:numFmt w:val="bullet"/>
      <w:lvlText w:val="•"/>
      <w:lvlJc w:val="left"/>
      <w:pPr>
        <w:ind w:left="2731" w:hanging="360"/>
      </w:pPr>
      <w:rPr>
        <w:rFonts w:hint="default"/>
        <w:lang w:val="en-US" w:eastAsia="en-US" w:bidi="ar-SA"/>
      </w:rPr>
    </w:lvl>
    <w:lvl w:ilvl="4" w:tplc="7B304140">
      <w:numFmt w:val="bullet"/>
      <w:lvlText w:val="•"/>
      <w:lvlJc w:val="left"/>
      <w:pPr>
        <w:ind w:left="3401" w:hanging="360"/>
      </w:pPr>
      <w:rPr>
        <w:rFonts w:hint="default"/>
        <w:lang w:val="en-US" w:eastAsia="en-US" w:bidi="ar-SA"/>
      </w:rPr>
    </w:lvl>
    <w:lvl w:ilvl="5" w:tplc="BA8C2FB2">
      <w:numFmt w:val="bullet"/>
      <w:lvlText w:val="•"/>
      <w:lvlJc w:val="left"/>
      <w:pPr>
        <w:ind w:left="4072" w:hanging="360"/>
      </w:pPr>
      <w:rPr>
        <w:rFonts w:hint="default"/>
        <w:lang w:val="en-US" w:eastAsia="en-US" w:bidi="ar-SA"/>
      </w:rPr>
    </w:lvl>
    <w:lvl w:ilvl="6" w:tplc="21DEA53C">
      <w:numFmt w:val="bullet"/>
      <w:lvlText w:val="•"/>
      <w:lvlJc w:val="left"/>
      <w:pPr>
        <w:ind w:left="4742" w:hanging="360"/>
      </w:pPr>
      <w:rPr>
        <w:rFonts w:hint="default"/>
        <w:lang w:val="en-US" w:eastAsia="en-US" w:bidi="ar-SA"/>
      </w:rPr>
    </w:lvl>
    <w:lvl w:ilvl="7" w:tplc="65CEEED2">
      <w:numFmt w:val="bullet"/>
      <w:lvlText w:val="•"/>
      <w:lvlJc w:val="left"/>
      <w:pPr>
        <w:ind w:left="5413" w:hanging="360"/>
      </w:pPr>
      <w:rPr>
        <w:rFonts w:hint="default"/>
        <w:lang w:val="en-US" w:eastAsia="en-US" w:bidi="ar-SA"/>
      </w:rPr>
    </w:lvl>
    <w:lvl w:ilvl="8" w:tplc="8DCC4CA2">
      <w:numFmt w:val="bullet"/>
      <w:lvlText w:val="•"/>
      <w:lvlJc w:val="left"/>
      <w:pPr>
        <w:ind w:left="6083" w:hanging="360"/>
      </w:pPr>
      <w:rPr>
        <w:rFonts w:hint="default"/>
        <w:lang w:val="en-US" w:eastAsia="en-US" w:bidi="ar-SA"/>
      </w:rPr>
    </w:lvl>
  </w:abstractNum>
  <w:num w:numId="1" w16cid:durableId="1012343469">
    <w:abstractNumId w:val="1"/>
  </w:num>
  <w:num w:numId="2" w16cid:durableId="9936066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qsXI2Fdq2MktHBs63rp9xs8F8DY5zd0h98iAlQrbeHeR/4HobCQokgedkAk4I8tNCLEjWgSE1vd7rOu9WYJ3kg==" w:salt="oX6s0trTRQzu8dEx71AoMg==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47C3F"/>
    <w:rsid w:val="00247C3F"/>
    <w:rsid w:val="00455CD8"/>
    <w:rsid w:val="008B2A05"/>
    <w:rsid w:val="00FB3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DA28BE"/>
  <w15:docId w15:val="{213EE39D-F459-4666-A064-ECE666413C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spacing w:before="106"/>
      <w:ind w:left="2886" w:hanging="1067"/>
      <w:outlineLvl w:val="0"/>
    </w:pPr>
    <w:rPr>
      <w:b/>
      <w:bCs/>
      <w:sz w:val="72"/>
      <w:szCs w:val="72"/>
    </w:rPr>
  </w:style>
  <w:style w:type="paragraph" w:styleId="Heading2">
    <w:name w:val="heading 2"/>
    <w:basedOn w:val="Normal"/>
    <w:uiPriority w:val="9"/>
    <w:unhideWhenUsed/>
    <w:qFormat/>
    <w:pPr>
      <w:ind w:left="237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92"/>
      <w:ind w:left="717"/>
      <w:jc w:val="both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spacing w:before="92"/>
      <w:ind w:left="717" w:right="1" w:hanging="360"/>
      <w:jc w:val="both"/>
    </w:pPr>
  </w:style>
  <w:style w:type="paragraph" w:customStyle="1" w:styleId="TableParagraph">
    <w:name w:val="Table Paragraph"/>
    <w:basedOn w:val="Normal"/>
    <w:uiPriority w:val="1"/>
    <w:qFormat/>
    <w:pPr>
      <w:spacing w:before="91"/>
      <w:ind w:left="5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settings" Target="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hyperlink" Target="http://www.michigan.gov/miosha" TargetMode="Externa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1306</Words>
  <Characters>7450</Characters>
  <Application>Microsoft Office Word</Application>
  <DocSecurity>8</DocSecurity>
  <Lines>62</Lines>
  <Paragraphs>17</Paragraphs>
  <ScaleCrop>false</ScaleCrop>
  <Company/>
  <LinksUpToDate>false</LinksUpToDate>
  <CharactersWithSpaces>8739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Michigan Safety and Health Protection on the Job</dc:title>
  <dc:subject>Revised September 2019 - Updating Department Name</dc:subject>
  <dc:creator>MIOSHA CET Division</dc:creator>
  <cp:lastModifiedBy>Emmalee Amthor</cp:lastModifiedBy>
  <cp:revision>2</cp:revision>
  <dcterms:created xsi:type="dcterms:W3CDTF">2026-03-12T13:43:00Z</dcterms:created>
  <dcterms:modified xsi:type="dcterms:W3CDTF">2026-03-12T13:44:00Z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2019-12-12T00:00:00Z</vt:filetime>
  </property>
  <property fmtid="{D5CDD505-2E9C-101B-9397-08002B2CF9AE}" pid="3" name="Creator">
    <vt:lpwstr>Adobe InDesign 14.0 (Windows)</vt:lpwstr>
  </property>
  <property fmtid="{D5CDD505-2E9C-101B-9397-08002B2CF9AE}" pid="4" name="LastSaved">
    <vt:filetime>2026-03-12T00:00:00Z</vt:filetime>
  </property>
  <property fmtid="{D5CDD505-2E9C-101B-9397-08002B2CF9AE}" pid="5" name="Producer">
    <vt:lpwstr>Adobe PDF Library 15.0</vt:lpwstr>
  </property>
  <property fmtid="{D5CDD505-2E9C-101B-9397-08002B2CF9AE}" pid="6" name="GrammarlyDocumentId">
    <vt:lpwstr>3d516d57-fe1c-4b63-a8e8-6d088d73343a</vt:lpwstr>
  </property>
</Properties>
</file>